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78" w:rsidRDefault="00EA3878" w:rsidP="00786D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C15" w:rsidRDefault="00B52C15" w:rsidP="00786D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C15" w:rsidRDefault="00BB7521" w:rsidP="00786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2508"/>
            <wp:effectExtent l="0" t="0" r="0" b="0"/>
            <wp:docPr id="1" name="Рисунок 1" descr="C:\Users\haba\Desktop\ДО Куркиёкская СОШ\На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a\Desktop\ДО Куркиёкская СОШ\Настро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7F" w:rsidRDefault="0004217F" w:rsidP="00786D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521" w:rsidRDefault="00BB7521" w:rsidP="00786DE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DE7" w:rsidRPr="00F90711" w:rsidRDefault="00786DE7" w:rsidP="00786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071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W w:w="954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136"/>
        <w:gridCol w:w="6412"/>
      </w:tblGrid>
      <w:tr w:rsidR="00786DE7" w:rsidRPr="00F90711" w:rsidTr="00B46F03">
        <w:trPr>
          <w:trHeight w:val="59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86DE7" w:rsidRPr="00F90711" w:rsidTr="00B46F03">
        <w:trPr>
          <w:trHeight w:val="59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«Настроение</w:t>
            </w: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6DE7" w:rsidRPr="00F90711" w:rsidTr="00B46F03">
        <w:trPr>
          <w:trHeight w:val="59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Лаптош</w:t>
            </w:r>
            <w:proofErr w:type="spellEnd"/>
            <w:r w:rsidRPr="00F907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786DE7" w:rsidRPr="00F90711" w:rsidTr="00B46F03">
        <w:trPr>
          <w:trHeight w:val="59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E7" w:rsidRPr="00F90711" w:rsidRDefault="00786DE7" w:rsidP="00B46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Организация – исполнитель</w:t>
            </w:r>
          </w:p>
          <w:p w:rsidR="00786DE7" w:rsidRPr="00F90711" w:rsidRDefault="00786DE7" w:rsidP="00B46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Куркиёкская</w:t>
            </w:r>
            <w:proofErr w:type="spellEnd"/>
            <w:r w:rsidRPr="00F907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786DE7" w:rsidRPr="00F90711" w:rsidTr="00B46F03">
        <w:trPr>
          <w:trHeight w:val="59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E7" w:rsidRPr="00F90711" w:rsidRDefault="00786DE7" w:rsidP="0078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эстетического, интеллектуального, нрав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развития детей. Развитие</w:t>
            </w:r>
            <w:r w:rsidRPr="0097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творческой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ивидуальности ребенка, </w:t>
            </w:r>
            <w:r w:rsidRPr="0097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реса </w:t>
            </w:r>
            <w:r w:rsidRPr="0097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искусству театра и актерской деятельности.</w:t>
            </w:r>
          </w:p>
        </w:tc>
      </w:tr>
      <w:tr w:rsidR="00786DE7" w:rsidRPr="00F90711" w:rsidTr="00B46F03">
        <w:trPr>
          <w:trHeight w:val="59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эстетическая</w:t>
            </w:r>
          </w:p>
        </w:tc>
      </w:tr>
      <w:tr w:rsidR="00786DE7" w:rsidRPr="00F90711" w:rsidTr="00B46F03">
        <w:trPr>
          <w:trHeight w:val="59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86DE7" w:rsidRPr="00F90711" w:rsidTr="00B46F03">
        <w:trPr>
          <w:trHeight w:val="59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Модифицированный</w:t>
            </w:r>
          </w:p>
        </w:tc>
      </w:tr>
      <w:tr w:rsidR="00786DE7" w:rsidRPr="00F90711" w:rsidTr="00B46F03">
        <w:trPr>
          <w:trHeight w:val="593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DE7" w:rsidRPr="00F90711" w:rsidRDefault="00786DE7" w:rsidP="00B4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DE7" w:rsidRPr="00F90711" w:rsidRDefault="00786DE7" w:rsidP="00B46F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F90711">
              <w:t>Пояснительная записка</w:t>
            </w:r>
          </w:p>
          <w:p w:rsidR="00786DE7" w:rsidRPr="00F90711" w:rsidRDefault="00786DE7" w:rsidP="00B46F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proofErr w:type="spellStart"/>
            <w:r w:rsidRPr="00F90711">
              <w:t>Учебно</w:t>
            </w:r>
            <w:proofErr w:type="spellEnd"/>
            <w:r w:rsidRPr="00F90711">
              <w:t xml:space="preserve"> - тематический план</w:t>
            </w:r>
          </w:p>
          <w:p w:rsidR="00786DE7" w:rsidRPr="00F90711" w:rsidRDefault="00786DE7" w:rsidP="00B46F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F90711">
              <w:t>Содержание курса</w:t>
            </w:r>
          </w:p>
          <w:p w:rsidR="00786DE7" w:rsidRPr="00F90711" w:rsidRDefault="00786DE7" w:rsidP="00B46F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F90711">
              <w:t>Требования к уровню подготовки выпускников, обучающихся по данной программе</w:t>
            </w:r>
          </w:p>
          <w:p w:rsidR="00786DE7" w:rsidRPr="00F90711" w:rsidRDefault="00786DE7" w:rsidP="00B46F0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F90711">
              <w:t>Перечень материально - технического обеспечения</w:t>
            </w:r>
          </w:p>
          <w:p w:rsidR="00786DE7" w:rsidRPr="00F90711" w:rsidRDefault="00786DE7" w:rsidP="00B46F0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F90711">
              <w:t>Список литературы</w:t>
            </w:r>
          </w:p>
          <w:p w:rsidR="00786DE7" w:rsidRPr="00F90711" w:rsidRDefault="00786DE7" w:rsidP="00B46F0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F90711">
              <w:t>Данные об авторах</w:t>
            </w:r>
          </w:p>
        </w:tc>
      </w:tr>
    </w:tbl>
    <w:p w:rsidR="001F744F" w:rsidRDefault="001F744F">
      <w:pPr>
        <w:rPr>
          <w:rFonts w:ascii="Times New Roman" w:hAnsi="Times New Roman" w:cs="Times New Roman"/>
          <w:sz w:val="24"/>
          <w:szCs w:val="24"/>
        </w:rPr>
      </w:pPr>
    </w:p>
    <w:p w:rsidR="00786DE7" w:rsidRDefault="00786DE7">
      <w:pPr>
        <w:rPr>
          <w:rFonts w:ascii="Times New Roman" w:hAnsi="Times New Roman" w:cs="Times New Roman"/>
          <w:sz w:val="24"/>
          <w:szCs w:val="24"/>
        </w:rPr>
      </w:pPr>
    </w:p>
    <w:p w:rsidR="00786DE7" w:rsidRDefault="00786DE7">
      <w:pPr>
        <w:rPr>
          <w:rFonts w:ascii="Times New Roman" w:hAnsi="Times New Roman" w:cs="Times New Roman"/>
          <w:sz w:val="24"/>
          <w:szCs w:val="24"/>
        </w:rPr>
      </w:pPr>
    </w:p>
    <w:p w:rsidR="00786DE7" w:rsidRDefault="00786DE7">
      <w:pPr>
        <w:rPr>
          <w:rFonts w:ascii="Times New Roman" w:hAnsi="Times New Roman" w:cs="Times New Roman"/>
          <w:sz w:val="24"/>
          <w:szCs w:val="24"/>
        </w:rPr>
      </w:pPr>
    </w:p>
    <w:p w:rsidR="00786DE7" w:rsidRDefault="00786DE7">
      <w:pPr>
        <w:rPr>
          <w:rFonts w:ascii="Times New Roman" w:hAnsi="Times New Roman" w:cs="Times New Roman"/>
          <w:sz w:val="24"/>
          <w:szCs w:val="24"/>
        </w:rPr>
      </w:pPr>
    </w:p>
    <w:p w:rsidR="00786DE7" w:rsidRDefault="00786DE7">
      <w:pPr>
        <w:rPr>
          <w:rFonts w:ascii="Times New Roman" w:hAnsi="Times New Roman" w:cs="Times New Roman"/>
          <w:sz w:val="24"/>
          <w:szCs w:val="24"/>
        </w:rPr>
      </w:pPr>
    </w:p>
    <w:p w:rsidR="00786DE7" w:rsidRDefault="00786DE7">
      <w:pPr>
        <w:rPr>
          <w:rFonts w:ascii="Times New Roman" w:hAnsi="Times New Roman" w:cs="Times New Roman"/>
          <w:sz w:val="24"/>
          <w:szCs w:val="24"/>
        </w:rPr>
      </w:pPr>
    </w:p>
    <w:p w:rsidR="00786DE7" w:rsidRDefault="00786DE7">
      <w:pPr>
        <w:rPr>
          <w:rFonts w:ascii="Times New Roman" w:hAnsi="Times New Roman" w:cs="Times New Roman"/>
          <w:sz w:val="24"/>
          <w:szCs w:val="24"/>
        </w:rPr>
      </w:pPr>
    </w:p>
    <w:p w:rsidR="00786DE7" w:rsidRDefault="00786DE7">
      <w:pPr>
        <w:rPr>
          <w:rFonts w:ascii="Times New Roman" w:hAnsi="Times New Roman" w:cs="Times New Roman"/>
          <w:sz w:val="24"/>
          <w:szCs w:val="24"/>
        </w:rPr>
      </w:pPr>
    </w:p>
    <w:p w:rsidR="00786DE7" w:rsidRDefault="00786DE7">
      <w:pPr>
        <w:rPr>
          <w:rFonts w:ascii="Times New Roman" w:hAnsi="Times New Roman" w:cs="Times New Roman"/>
          <w:sz w:val="24"/>
          <w:szCs w:val="24"/>
        </w:rPr>
      </w:pPr>
    </w:p>
    <w:p w:rsidR="00786DE7" w:rsidRDefault="00786DE7">
      <w:pPr>
        <w:rPr>
          <w:rFonts w:ascii="Times New Roman" w:hAnsi="Times New Roman" w:cs="Times New Roman"/>
          <w:sz w:val="24"/>
          <w:szCs w:val="24"/>
        </w:rPr>
      </w:pPr>
    </w:p>
    <w:p w:rsidR="004D266B" w:rsidRDefault="004D266B">
      <w:pPr>
        <w:rPr>
          <w:rFonts w:ascii="Times New Roman" w:hAnsi="Times New Roman" w:cs="Times New Roman"/>
          <w:sz w:val="24"/>
          <w:szCs w:val="24"/>
        </w:rPr>
      </w:pPr>
    </w:p>
    <w:p w:rsidR="00B71FCF" w:rsidRDefault="00786DE7" w:rsidP="00B71FCF">
      <w:pPr>
        <w:pStyle w:val="a3"/>
        <w:numPr>
          <w:ilvl w:val="0"/>
          <w:numId w:val="3"/>
        </w:numPr>
        <w:spacing w:before="240" w:beforeAutospacing="0" w:after="0" w:afterAutospacing="0"/>
        <w:jc w:val="center"/>
        <w:rPr>
          <w:b/>
        </w:rPr>
      </w:pPr>
      <w:r w:rsidRPr="00F90711">
        <w:rPr>
          <w:b/>
        </w:rPr>
        <w:lastRenderedPageBreak/>
        <w:t>Пояснительная записка</w:t>
      </w:r>
    </w:p>
    <w:p w:rsidR="00B71FCF" w:rsidRDefault="00B71FCF" w:rsidP="00B71FCF">
      <w:pPr>
        <w:pStyle w:val="a3"/>
        <w:spacing w:before="240" w:beforeAutospacing="0" w:after="0" w:afterAutospacing="0"/>
        <w:ind w:left="1080"/>
        <w:rPr>
          <w:b/>
        </w:rPr>
      </w:pPr>
    </w:p>
    <w:p w:rsidR="00B71FCF" w:rsidRDefault="00B71FCF" w:rsidP="00B71F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ворчество – ведущая сила развития каждого человека,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именно в творчестве заключены начала социальной и нравственной жизни людей,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взаимоотношения. Человек творческий, обладающий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чувствует себя уверенно в самых различных ситуациях бытового, межличностного,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делового, профессионального общения.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1FCF" w:rsidRPr="00B71FCF" w:rsidRDefault="00B71FCF" w:rsidP="00B71F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начало есть в каждом реб</w:t>
      </w:r>
      <w:r w:rsidR="00494682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нке, но, к сожалению, традиционная школа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ставила своей непосредственной задачей его целенаправленное развитие, акцентируя</w:t>
      </w:r>
    </w:p>
    <w:p w:rsidR="00B71FCF" w:rsidRPr="00B71FCF" w:rsidRDefault="00B71FCF" w:rsidP="00B71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на освоении теоретических знаний и, в настоящий момент, главная задача</w:t>
      </w:r>
    </w:p>
    <w:p w:rsidR="00B71FCF" w:rsidRPr="00B71FCF" w:rsidRDefault="00B71FCF" w:rsidP="00B71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 дополнительного образования – создать условия для раскрытия </w:t>
      </w:r>
      <w:proofErr w:type="gramStart"/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proofErr w:type="gramEnd"/>
    </w:p>
    <w:p w:rsidR="00B71FCF" w:rsidRPr="00B71FCF" w:rsidRDefault="00B71FCF" w:rsidP="00B71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FC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своих воспитанников.</w:t>
      </w:r>
    </w:p>
    <w:p w:rsidR="00365210" w:rsidRDefault="00B71FCF" w:rsidP="00B71F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DE7" w:rsidRPr="00786DE7">
        <w:rPr>
          <w:rFonts w:ascii="Times New Roman" w:hAnsi="Times New Roman" w:cs="Times New Roman"/>
          <w:sz w:val="24"/>
          <w:szCs w:val="24"/>
        </w:rPr>
        <w:t>Данная программа относится к модифицированному (или  адаптированному) типу, имеет художественную направленность.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с помощью выразительных средств, таких как мимика, жест, пластика, походка, пение, чтение наизусть и др. не только знакомит с содержанием определённых литературных и музыкальных произведений, но и учит детей воссоздавать конкретные образы, глубоко чувствовать события.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 и др.) в жизни школьников. Одновременно способствует сплочению коллектива, расширению культурного диапазона, повышению культуры поведения.</w:t>
      </w:r>
    </w:p>
    <w:p w:rsidR="0097549E" w:rsidRDefault="00365210" w:rsidP="00B71F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58A6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Актуальности программы заключается в том, что х</w:t>
      </w: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удожественная самодеятельность своей многомерностью,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способна</w:t>
      </w: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помочь школьнику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свои способности в разных сферах, попробовать себя в разных ролях, расширить рамки своих возможностей, обогатить кругозор</w:t>
      </w: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58A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современном мире с каждым годом ребенку все труднее проявить свои способности, уже в раннем возрасте у школьника появляется определенное количество комплексов. Многие их них навязаны  коллективом. Ребенка с раннего возраста начинает себя загонять в рамки, которые в дальнейшем мешают раскрывать свои истинные возможности. Поэтому программа кружка с</w:t>
      </w:r>
      <w:r w:rsidR="00C615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пособствует выработки таких навыков как: умение</w:t>
      </w: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слушать других, </w:t>
      </w:r>
      <w:r w:rsidR="00C6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бояться высказывать свои мысли, </w:t>
      </w: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развиваться</w:t>
      </w:r>
      <w:r w:rsidR="00C6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 и интеллектуально, преодолевать страх «сцены».</w:t>
      </w:r>
    </w:p>
    <w:p w:rsidR="0097549E" w:rsidRDefault="0097549E" w:rsidP="0097549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7549E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образовательной программы состоит в том, что учебно-воспитательный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49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через различные направления работы: воспитание основ зрительской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49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развитие навыков исполнительской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49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накопление знаний о театре, которые переплетаются, дополняются друг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49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друге, взаимно отражаются, что способствует формированию нравственных качеств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49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объединения.</w:t>
      </w:r>
    </w:p>
    <w:p w:rsidR="0097549E" w:rsidRDefault="00C61554" w:rsidP="00B71F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5210"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ориентирована на развитие личности ребенка, на требования к его личностным и </w:t>
      </w:r>
      <w:proofErr w:type="spellStart"/>
      <w:r w:rsidR="00365210"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="00365210"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результатам, направлена на </w:t>
      </w:r>
      <w:proofErr w:type="spellStart"/>
      <w:r w:rsidR="00365210"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="00365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5210"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365210"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 с детьми, основана на психологических особенностях развития школьников.</w:t>
      </w:r>
    </w:p>
    <w:p w:rsidR="0097549E" w:rsidRDefault="0097549E" w:rsidP="00B71F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C15" w:rsidRDefault="0097549E" w:rsidP="00B71FC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9754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6D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эстетического, интеллектуального, нрав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развития детей. Развитие</w:t>
      </w: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ивидуальности ребенка, </w:t>
      </w: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реса </w:t>
      </w: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искусству театра и актерской деятельности.</w:t>
      </w:r>
      <w:r w:rsidR="00365210"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549E" w:rsidRDefault="0097549E" w:rsidP="00B71FC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5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97549E" w:rsidRDefault="0097549E" w:rsidP="00B71F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46F0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</w:t>
      </w:r>
      <w:r w:rsidR="004219E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4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различными видами сценического искусства</w:t>
      </w:r>
    </w:p>
    <w:p w:rsidR="0097549E" w:rsidRDefault="00B46F03" w:rsidP="00B46F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Раскрывать и совершенствовать артистические навыки детей в различных сферах творчества.</w:t>
      </w:r>
    </w:p>
    <w:p w:rsidR="004219E5" w:rsidRDefault="004219E5" w:rsidP="00B46F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-Развивать дружелюбие, чувство сплоченности, коллектива, взаимовыручки. </w:t>
      </w:r>
    </w:p>
    <w:p w:rsidR="0097549E" w:rsidRDefault="00B46F03" w:rsidP="00B46F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речевую культуру и эстетический вкус.</w:t>
      </w:r>
    </w:p>
    <w:p w:rsidR="00B46F03" w:rsidRDefault="00B46F03" w:rsidP="00B46F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Приобщать к творческой активности школьников.</w:t>
      </w:r>
    </w:p>
    <w:p w:rsidR="00B46F03" w:rsidRDefault="00B46F03" w:rsidP="00B46F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</w:t>
      </w:r>
      <w:r w:rsidR="004219E5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умение</w:t>
      </w:r>
      <w:r w:rsidR="00421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адекватно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ценить </w:t>
      </w:r>
      <w:r w:rsidR="004219E5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свой труд и творчество, но и  окружающих.</w:t>
      </w:r>
    </w:p>
    <w:p w:rsidR="003F7CD8" w:rsidRDefault="003F7CD8" w:rsidP="003F7C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“Настроение</w:t>
      </w:r>
      <w:r w:rsidRPr="00F90711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F90711">
        <w:rPr>
          <w:rFonts w:ascii="Times New Roman" w:hAnsi="Times New Roman" w:cs="Times New Roman"/>
          <w:sz w:val="24"/>
          <w:szCs w:val="24"/>
        </w:rPr>
        <w:t>рассчитана на 1 год предназначена</w:t>
      </w:r>
      <w:proofErr w:type="gramEnd"/>
      <w:r w:rsidRPr="00F90711">
        <w:rPr>
          <w:rFonts w:ascii="Times New Roman" w:hAnsi="Times New Roman" w:cs="Times New Roman"/>
          <w:sz w:val="24"/>
          <w:szCs w:val="24"/>
        </w:rPr>
        <w:t xml:space="preserve"> для учащихся начальной </w:t>
      </w:r>
      <w:r>
        <w:rPr>
          <w:rFonts w:ascii="Times New Roman" w:hAnsi="Times New Roman" w:cs="Times New Roman"/>
          <w:sz w:val="24"/>
          <w:szCs w:val="24"/>
        </w:rPr>
        <w:t>и средней общеобразовательной школы</w:t>
      </w:r>
      <w:r w:rsidR="00494682">
        <w:rPr>
          <w:rFonts w:ascii="Times New Roman" w:hAnsi="Times New Roman" w:cs="Times New Roman"/>
          <w:sz w:val="24"/>
          <w:szCs w:val="24"/>
        </w:rPr>
        <w:t xml:space="preserve"> (9 - 16 лет</w:t>
      </w:r>
      <w:r w:rsidRPr="00494682">
        <w:rPr>
          <w:rFonts w:ascii="Times New Roman" w:hAnsi="Times New Roman" w:cs="Times New Roman"/>
          <w:sz w:val="24"/>
          <w:szCs w:val="24"/>
        </w:rPr>
        <w:t>),</w:t>
      </w:r>
      <w:r w:rsidRPr="00F90711">
        <w:rPr>
          <w:rFonts w:ascii="Times New Roman" w:hAnsi="Times New Roman" w:cs="Times New Roman"/>
          <w:sz w:val="24"/>
          <w:szCs w:val="24"/>
        </w:rPr>
        <w:t xml:space="preserve">  благоприятное количество детей в группе 10-15 человек. Занятия проводятся 2 раза в неделю по два часа, программа рассчитана на 136 часов.</w:t>
      </w:r>
    </w:p>
    <w:p w:rsidR="00CD5E5A" w:rsidRPr="001A0795" w:rsidRDefault="007512BB" w:rsidP="00CD5E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12BB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работа:</w:t>
      </w:r>
      <w:r w:rsidRPr="00751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репетиции, </w:t>
      </w:r>
      <w:r w:rsidR="00186EA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номеров,</w:t>
      </w:r>
      <w:r w:rsidR="005E0408" w:rsidRPr="005E0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408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текстов,</w:t>
      </w:r>
      <w:r w:rsidR="00186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2B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выступления. Остальное время распределено на проведение тематических бесед, дискуссий, просмотров элек</w:t>
      </w:r>
      <w:r w:rsidR="005E0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тронных презентаций и видеороликов. </w:t>
      </w:r>
      <w:r w:rsidR="00CD5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5E5A" w:rsidRPr="00F90711">
        <w:rPr>
          <w:rFonts w:ascii="Times New Roman" w:eastAsia="Times New Roman" w:hAnsi="Times New Roman" w:cs="Times New Roman"/>
          <w:sz w:val="24"/>
          <w:szCs w:val="24"/>
        </w:rPr>
        <w:t>Формы  подведения  итогов  реализации  дополнительной  образовательной  программы:</w:t>
      </w:r>
      <w:r w:rsidR="00CD5E5A" w:rsidRPr="001A0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выступление на школьных праздниках, торжественных и тематических линейках, участие в школьных мероприятиях, родительских собраниях.</w:t>
      </w:r>
    </w:p>
    <w:p w:rsidR="00CD5E5A" w:rsidRDefault="00CD5E5A" w:rsidP="00186E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BA1" w:rsidRPr="00CD5E5A" w:rsidRDefault="00CD5E5A" w:rsidP="00CD5E5A">
      <w:pPr>
        <w:pStyle w:val="a4"/>
        <w:numPr>
          <w:ilvl w:val="0"/>
          <w:numId w:val="3"/>
        </w:num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="009F1BA1" w:rsidRPr="00CD5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F1BA1" w:rsidRDefault="009F1BA1" w:rsidP="00186E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BA1" w:rsidRDefault="009F1BA1" w:rsidP="00186E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1BA1" w:rsidRDefault="009F1BA1" w:rsidP="00186E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вокальной, театральной, хореографической (танцевальной) деятельности.</w:t>
      </w:r>
    </w:p>
    <w:p w:rsidR="009F1BA1" w:rsidRDefault="009F1BA1" w:rsidP="00186E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авторов произведений.</w:t>
      </w:r>
    </w:p>
    <w:p w:rsidR="009F1BA1" w:rsidRDefault="009F1BA1" w:rsidP="00186E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Литературные и музыкальные жанры.</w:t>
      </w:r>
    </w:p>
    <w:p w:rsidR="00F66857" w:rsidRDefault="009F1BA1" w:rsidP="00186E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6685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танца.</w:t>
      </w:r>
    </w:p>
    <w:p w:rsidR="008D4A1C" w:rsidRDefault="008D4A1C" w:rsidP="008D4A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-Правила поведения во время репетиций, во время проведения концертов. </w:t>
      </w:r>
    </w:p>
    <w:p w:rsidR="008D4A1C" w:rsidRDefault="008D4A1C" w:rsidP="008D4A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A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 должны уметь:</w:t>
      </w:r>
    </w:p>
    <w:p w:rsidR="008D4A1C" w:rsidRDefault="008D4A1C" w:rsidP="008D4A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D4A1C">
        <w:rPr>
          <w:rFonts w:ascii="Times New Roman" w:eastAsia="Times New Roman" w:hAnsi="Times New Roman" w:cs="Times New Roman"/>
          <w:sz w:val="24"/>
          <w:szCs w:val="24"/>
        </w:rPr>
        <w:t>ладеть комплексом артикуляционной гимнастики;</w:t>
      </w:r>
    </w:p>
    <w:p w:rsidR="008D4A1C" w:rsidRDefault="008D4A1C" w:rsidP="008D4A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8D4A1C">
        <w:rPr>
          <w:rFonts w:ascii="Times New Roman" w:eastAsia="Times New Roman" w:hAnsi="Times New Roman" w:cs="Times New Roman"/>
          <w:sz w:val="24"/>
          <w:szCs w:val="24"/>
        </w:rPr>
        <w:t>ействовать в предлагаемых обстоятельствах с импровизированным текстом на заданную тему;</w:t>
      </w:r>
    </w:p>
    <w:p w:rsidR="008D4A1C" w:rsidRDefault="008D4A1C" w:rsidP="008D4A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Произносить </w:t>
      </w:r>
      <w:r w:rsidRPr="008D4A1C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proofErr w:type="gramStart"/>
      <w:r w:rsidRPr="008D4A1C">
        <w:rPr>
          <w:rFonts w:ascii="Times New Roman" w:eastAsia="Times New Roman" w:hAnsi="Times New Roman" w:cs="Times New Roman"/>
          <w:sz w:val="24"/>
          <w:szCs w:val="24"/>
        </w:rPr>
        <w:t>кст в дв</w:t>
      </w:r>
      <w:proofErr w:type="gramEnd"/>
      <w:r w:rsidRPr="008D4A1C">
        <w:rPr>
          <w:rFonts w:ascii="Times New Roman" w:eastAsia="Times New Roman" w:hAnsi="Times New Roman" w:cs="Times New Roman"/>
          <w:sz w:val="24"/>
          <w:szCs w:val="24"/>
        </w:rPr>
        <w:t>ижении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4A1C" w:rsidRDefault="008D4A1C" w:rsidP="008D4A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8D4A1C">
        <w:rPr>
          <w:rFonts w:ascii="Times New Roman" w:eastAsia="Times New Roman" w:hAnsi="Times New Roman" w:cs="Times New Roman"/>
          <w:sz w:val="24"/>
          <w:szCs w:val="24"/>
        </w:rPr>
        <w:t>сполнять музыкальные и танцевальные произведения;</w:t>
      </w:r>
    </w:p>
    <w:p w:rsidR="008D4A1C" w:rsidRDefault="008D4A1C" w:rsidP="008D4A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Pr="008D4A1C">
        <w:rPr>
          <w:rFonts w:ascii="Times New Roman" w:eastAsia="Times New Roman" w:hAnsi="Times New Roman" w:cs="Times New Roman"/>
          <w:sz w:val="24"/>
          <w:szCs w:val="24"/>
        </w:rPr>
        <w:t>итать наизусть стихотворный текст, правиль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произнося слова и расставляя </w:t>
      </w:r>
      <w:r w:rsidRPr="008D4A1C">
        <w:rPr>
          <w:rFonts w:ascii="Times New Roman" w:eastAsia="Times New Roman" w:hAnsi="Times New Roman" w:cs="Times New Roman"/>
          <w:sz w:val="24"/>
          <w:szCs w:val="24"/>
        </w:rPr>
        <w:t>логическое ударение;</w:t>
      </w:r>
    </w:p>
    <w:p w:rsidR="008D4A1C" w:rsidRPr="008D4A1C" w:rsidRDefault="008D4A1C" w:rsidP="008D4A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8D4A1C">
        <w:rPr>
          <w:rFonts w:ascii="Times New Roman" w:eastAsia="Times New Roman" w:hAnsi="Times New Roman" w:cs="Times New Roman"/>
          <w:sz w:val="24"/>
          <w:szCs w:val="24"/>
        </w:rPr>
        <w:t>троить диал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с партнером на заданную тему, импровизировать. </w:t>
      </w:r>
    </w:p>
    <w:p w:rsidR="00A773D2" w:rsidRDefault="008D4A1C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Самостоятельно:</w:t>
      </w:r>
    </w:p>
    <w:p w:rsidR="00A773D2" w:rsidRP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773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онимать и принимать учебную задачу, сформированную учителем;</w:t>
      </w:r>
    </w:p>
    <w:p w:rsidR="00A773D2" w:rsidRP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73D2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ланировать свои действия на отдельных этапах работы;</w:t>
      </w:r>
    </w:p>
    <w:p w:rsidR="00A773D2" w:rsidRP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73D2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существлять контроль, коррекцию и оценку результатов своей деятельности;</w:t>
      </w:r>
    </w:p>
    <w:p w:rsidR="00A773D2" w:rsidRP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73D2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онимать и применять полученную информацию при выполнении заданий;</w:t>
      </w:r>
    </w:p>
    <w:p w:rsidR="00A773D2" w:rsidRP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73D2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роявлять индивидуальные творческие способности.</w:t>
      </w:r>
    </w:p>
    <w:p w:rsidR="00A773D2" w:rsidRP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73D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ключаться в диалог, в коллективное обсуждение, проявлять инициативу и активность;</w:t>
      </w:r>
    </w:p>
    <w:p w:rsidR="00A773D2" w:rsidRP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73D2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 xml:space="preserve">аботать в группе, учитывать мнения партнеров, отличные </w:t>
      </w:r>
      <w:proofErr w:type="gramStart"/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 xml:space="preserve"> собственных;</w:t>
      </w:r>
    </w:p>
    <w:p w:rsidR="00A773D2" w:rsidRP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73D2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бращаться за помощью</w:t>
      </w:r>
    </w:p>
    <w:p w:rsidR="00A773D2" w:rsidRP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73D2">
        <w:rPr>
          <w:rFonts w:ascii="Times New Roman" w:eastAsia="Times New Roman" w:hAnsi="Times New Roman" w:cs="Times New Roman"/>
          <w:sz w:val="24"/>
          <w:szCs w:val="24"/>
        </w:rPr>
        <w:t xml:space="preserve"> - Ф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ормулировать свои затруднения;</w:t>
      </w:r>
    </w:p>
    <w:p w:rsid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3D2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редлагать помощь и сотрудничество;</w:t>
      </w:r>
    </w:p>
    <w:p w:rsid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лушать собеседника;</w:t>
      </w:r>
    </w:p>
    <w:p w:rsid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773D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ормулировать собственное мнение и позицию;</w:t>
      </w:r>
    </w:p>
    <w:p w:rsidR="00A773D2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существлять взаимный контроль;</w:t>
      </w:r>
    </w:p>
    <w:p w:rsidR="008D4A1C" w:rsidRPr="008D4A1C" w:rsidRDefault="00A773D2" w:rsidP="00A773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773D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D4A1C" w:rsidRPr="008D4A1C">
        <w:rPr>
          <w:rFonts w:ascii="Times New Roman" w:eastAsia="Times New Roman" w:hAnsi="Times New Roman" w:cs="Times New Roman"/>
          <w:sz w:val="24"/>
          <w:szCs w:val="24"/>
        </w:rPr>
        <w:t>декватно оценивать собственное поведение и поведение окружающих.</w:t>
      </w:r>
    </w:p>
    <w:p w:rsidR="008D4A1C" w:rsidRPr="008D4A1C" w:rsidRDefault="008D4A1C" w:rsidP="008D4A1C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A1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A423E" w:rsidRPr="00AA423E">
        <w:rPr>
          <w:rFonts w:ascii="Times New Roman" w:eastAsia="Times New Roman" w:hAnsi="Times New Roman" w:cs="Times New Roman"/>
          <w:b/>
          <w:sz w:val="24"/>
          <w:szCs w:val="24"/>
        </w:rPr>
        <w:t>С помощью учителя:</w:t>
      </w:r>
    </w:p>
    <w:p w:rsidR="00CA7ED0" w:rsidRDefault="00AA423E" w:rsidP="00CA7E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773D2" w:rsidRPr="008D4A1C">
        <w:rPr>
          <w:rFonts w:ascii="Times New Roman" w:eastAsia="Times New Roman" w:hAnsi="Times New Roman" w:cs="Times New Roman"/>
          <w:sz w:val="24"/>
          <w:szCs w:val="24"/>
        </w:rPr>
        <w:t>ользоваться приемами анализа и синтеза при чтении и просмотре видеозаписей, проводить сра</w:t>
      </w:r>
      <w:r>
        <w:rPr>
          <w:rFonts w:ascii="Times New Roman" w:eastAsia="Times New Roman" w:hAnsi="Times New Roman" w:cs="Times New Roman"/>
          <w:sz w:val="24"/>
          <w:szCs w:val="24"/>
        </w:rPr>
        <w:t>внение и анализ песни, танца, театральной постановки, образ героя.</w:t>
      </w:r>
    </w:p>
    <w:p w:rsidR="00CA7ED0" w:rsidRDefault="00CA7ED0" w:rsidP="00CA7E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7ED0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A7ED0">
        <w:rPr>
          <w:rFonts w:ascii="Times New Roman" w:eastAsia="Times New Roman" w:hAnsi="Times New Roman" w:cs="Times New Roman"/>
          <w:sz w:val="24"/>
          <w:szCs w:val="24"/>
        </w:rPr>
        <w:t>итать, соблюдая орфоэпические и интонационные нормы чтения;</w:t>
      </w:r>
    </w:p>
    <w:p w:rsidR="00CA7ED0" w:rsidRDefault="00CA7ED0" w:rsidP="00CA7E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CA7ED0">
        <w:rPr>
          <w:rFonts w:ascii="Times New Roman" w:eastAsia="Times New Roman" w:hAnsi="Times New Roman" w:cs="Times New Roman"/>
          <w:sz w:val="24"/>
          <w:szCs w:val="24"/>
        </w:rPr>
        <w:t>ыразительному чтению;</w:t>
      </w:r>
    </w:p>
    <w:p w:rsidR="00CA7ED0" w:rsidRDefault="00CA7ED0" w:rsidP="00CA7E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Основам вокального мастерства</w:t>
      </w:r>
    </w:p>
    <w:p w:rsidR="00CA7ED0" w:rsidRDefault="00CA7ED0" w:rsidP="00CA7E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Основам танцевального искусства</w:t>
      </w:r>
    </w:p>
    <w:p w:rsidR="00CA7ED0" w:rsidRDefault="00CA7ED0" w:rsidP="00CA7E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CA7ED0">
        <w:rPr>
          <w:rFonts w:ascii="Times New Roman" w:eastAsia="Times New Roman" w:hAnsi="Times New Roman" w:cs="Times New Roman"/>
          <w:sz w:val="24"/>
          <w:szCs w:val="24"/>
        </w:rPr>
        <w:t>сновам актерского мастерства;</w:t>
      </w:r>
    </w:p>
    <w:p w:rsidR="00CA7ED0" w:rsidRDefault="00CA7ED0" w:rsidP="00CA7E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Различать произведения по жанру</w:t>
      </w:r>
    </w:p>
    <w:p w:rsidR="00CA7ED0" w:rsidRDefault="00CA7ED0" w:rsidP="00CA7E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CA7ED0">
        <w:rPr>
          <w:rFonts w:ascii="Times New Roman" w:eastAsia="Times New Roman" w:hAnsi="Times New Roman" w:cs="Times New Roman"/>
          <w:sz w:val="24"/>
          <w:szCs w:val="24"/>
        </w:rPr>
        <w:t>азвивать речевое дыхание и правильную артикуляцию;</w:t>
      </w:r>
    </w:p>
    <w:p w:rsidR="00CA7ED0" w:rsidRDefault="00CA7ED0" w:rsidP="00CA7E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</w:t>
      </w:r>
      <w:r w:rsidRPr="00CA7ED0">
        <w:rPr>
          <w:rFonts w:ascii="Times New Roman" w:eastAsia="Times New Roman" w:hAnsi="Times New Roman" w:cs="Times New Roman"/>
          <w:sz w:val="24"/>
          <w:szCs w:val="24"/>
        </w:rPr>
        <w:t>ыражать разнообразные эмоциональные состояния (грусть, радость, злоба, удивление, восхищение и др.).</w:t>
      </w:r>
    </w:p>
    <w:p w:rsidR="00786DE7" w:rsidRDefault="00CA7ED0" w:rsidP="00CA7ED0">
      <w:pPr>
        <w:spacing w:after="0"/>
        <w:rPr>
          <w:rFonts w:ascii="Tahoma" w:hAnsi="Tahoma" w:cs="Tahoma"/>
          <w:color w:val="555555"/>
          <w:sz w:val="17"/>
          <w:szCs w:val="17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А</w:t>
      </w:r>
      <w:r w:rsidRPr="00CA7ED0">
        <w:rPr>
          <w:rFonts w:ascii="Times New Roman" w:hAnsi="Times New Roman" w:cs="Times New Roman"/>
          <w:sz w:val="24"/>
          <w:szCs w:val="24"/>
          <w:shd w:val="clear" w:color="auto" w:fill="FFFFFF"/>
        </w:rPr>
        <w:t>нализировать причины успеха/ неуспеха, осваивать с помощью учителя позитивные установки типа: «У меня все получится», «Я еще многое смогу</w:t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».</w:t>
      </w:r>
    </w:p>
    <w:p w:rsidR="00CD5E5A" w:rsidRDefault="00CD5E5A" w:rsidP="00CA7ED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5E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Способы оценивания результативности:</w:t>
      </w:r>
    </w:p>
    <w:p w:rsidR="00CD5E5A" w:rsidRDefault="00CD5E5A" w:rsidP="00CD5E5A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95">
        <w:rPr>
          <w:rFonts w:ascii="Times New Roman" w:eastAsia="Times New Roman" w:hAnsi="Times New Roman" w:cs="Times New Roman"/>
          <w:sz w:val="24"/>
          <w:szCs w:val="24"/>
        </w:rPr>
        <w:t>Для полноценной реализации данной программы используются разные виды контроля:</w:t>
      </w:r>
    </w:p>
    <w:p w:rsidR="00CD5E5A" w:rsidRPr="001A0795" w:rsidRDefault="00CD5E5A" w:rsidP="00CD5E5A">
      <w:pPr>
        <w:pStyle w:val="a4"/>
        <w:numPr>
          <w:ilvl w:val="0"/>
          <w:numId w:val="4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795"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 w:rsidRPr="001A0795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осуществляется посредством наблюдения за деятельностью ребенка в процессе занятий;</w:t>
      </w:r>
    </w:p>
    <w:p w:rsidR="00CD5E5A" w:rsidRPr="001A0795" w:rsidRDefault="00CD5E5A" w:rsidP="00CD5E5A">
      <w:pPr>
        <w:pStyle w:val="a4"/>
        <w:numPr>
          <w:ilvl w:val="0"/>
          <w:numId w:val="4"/>
        </w:num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795">
        <w:rPr>
          <w:rFonts w:ascii="Times New Roman" w:eastAsia="Times New Roman" w:hAnsi="Times New Roman" w:cs="Times New Roman"/>
          <w:sz w:val="24"/>
          <w:szCs w:val="24"/>
        </w:rPr>
        <w:t>промежуточный</w:t>
      </w:r>
      <w:proofErr w:type="gramEnd"/>
      <w:r w:rsidRPr="001A0795">
        <w:rPr>
          <w:rFonts w:ascii="Times New Roman" w:eastAsia="Times New Roman" w:hAnsi="Times New Roman" w:cs="Times New Roman"/>
          <w:sz w:val="24"/>
          <w:szCs w:val="24"/>
        </w:rPr>
        <w:t xml:space="preserve"> – репетиции;</w:t>
      </w:r>
    </w:p>
    <w:p w:rsidR="00CD5E5A" w:rsidRPr="001A0795" w:rsidRDefault="00CD5E5A" w:rsidP="00CD5E5A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795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Pr="001A0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формой подведения итогов</w:t>
      </w:r>
      <w:r w:rsidRPr="001A0795"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считать: выступление на школьных праздниках, торжественных и тематических линейках, участие в школьных мероприятиях, родительских собраниях.</w:t>
      </w:r>
    </w:p>
    <w:p w:rsidR="004D266B" w:rsidRDefault="004D266B" w:rsidP="000015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AE" w:rsidRPr="000015AE" w:rsidRDefault="000015AE" w:rsidP="000015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5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15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015A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015AE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992"/>
        <w:gridCol w:w="1276"/>
        <w:gridCol w:w="1383"/>
      </w:tblGrid>
      <w:tr w:rsidR="000015AE" w:rsidRPr="00F90711" w:rsidTr="0069067A">
        <w:tc>
          <w:tcPr>
            <w:tcW w:w="959" w:type="dxa"/>
          </w:tcPr>
          <w:p w:rsidR="000015AE" w:rsidRPr="00F90711" w:rsidRDefault="000015AE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15AE" w:rsidRPr="00F90711" w:rsidRDefault="000015AE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07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07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0015AE" w:rsidRPr="00F90711" w:rsidRDefault="000015AE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5AE" w:rsidRPr="00F90711" w:rsidRDefault="000015AE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0015AE" w:rsidRPr="00F90711" w:rsidRDefault="000015AE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AE" w:rsidRPr="00F90711" w:rsidRDefault="000015AE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0015AE" w:rsidRPr="00F90711" w:rsidRDefault="000015AE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AE" w:rsidRPr="00F90711" w:rsidRDefault="000015AE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0015AE" w:rsidRPr="00F90711" w:rsidRDefault="000015AE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AE" w:rsidRPr="00F90711" w:rsidRDefault="000015AE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015AE" w:rsidRPr="00F90711" w:rsidTr="0069067A">
        <w:tc>
          <w:tcPr>
            <w:tcW w:w="959" w:type="dxa"/>
          </w:tcPr>
          <w:p w:rsidR="000015AE" w:rsidRPr="00F405C2" w:rsidRDefault="00C743BA" w:rsidP="0000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961" w:type="dxa"/>
          </w:tcPr>
          <w:p w:rsidR="000015AE" w:rsidRPr="00F405C2" w:rsidRDefault="000015AE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деятельностью кружка «Настроение»</w:t>
            </w:r>
          </w:p>
        </w:tc>
        <w:tc>
          <w:tcPr>
            <w:tcW w:w="992" w:type="dxa"/>
          </w:tcPr>
          <w:p w:rsidR="000015AE" w:rsidRPr="00F405C2" w:rsidRDefault="000015AE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15AE" w:rsidRPr="00F405C2" w:rsidRDefault="000015AE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015AE" w:rsidRPr="00F405C2" w:rsidRDefault="000015AE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15AE" w:rsidRPr="00F90711" w:rsidTr="0069067A">
        <w:tc>
          <w:tcPr>
            <w:tcW w:w="959" w:type="dxa"/>
          </w:tcPr>
          <w:p w:rsidR="000015AE" w:rsidRPr="00F405C2" w:rsidRDefault="00C743BA" w:rsidP="0000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961" w:type="dxa"/>
          </w:tcPr>
          <w:p w:rsidR="000015AE" w:rsidRPr="00F405C2" w:rsidRDefault="000015AE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Певческая деятельность</w:t>
            </w:r>
          </w:p>
        </w:tc>
        <w:tc>
          <w:tcPr>
            <w:tcW w:w="992" w:type="dxa"/>
          </w:tcPr>
          <w:p w:rsidR="000015AE" w:rsidRPr="00F405C2" w:rsidRDefault="000015AE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015AE" w:rsidRPr="00F405C2" w:rsidRDefault="00A84CD7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0015AE" w:rsidRPr="00F405C2" w:rsidRDefault="000015AE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4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15AE" w:rsidRPr="00F90711" w:rsidTr="0069067A">
        <w:tc>
          <w:tcPr>
            <w:tcW w:w="959" w:type="dxa"/>
          </w:tcPr>
          <w:p w:rsidR="000015AE" w:rsidRDefault="000015AE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5AE" w:rsidRDefault="00F64A39" w:rsidP="00F6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сольном и ансамблевом пении. Диагностика, прослушивания голосов. </w:t>
            </w:r>
          </w:p>
        </w:tc>
        <w:tc>
          <w:tcPr>
            <w:tcW w:w="992" w:type="dxa"/>
          </w:tcPr>
          <w:p w:rsidR="000015AE" w:rsidRDefault="00F64A39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15AE" w:rsidRDefault="00F64A39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015AE" w:rsidRDefault="00F64A39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A39" w:rsidRPr="00F90711" w:rsidTr="0069067A">
        <w:tc>
          <w:tcPr>
            <w:tcW w:w="959" w:type="dxa"/>
          </w:tcPr>
          <w:p w:rsidR="00F64A39" w:rsidRDefault="00F64A39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4A39" w:rsidRDefault="00F64A39" w:rsidP="00F6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 – певческая установка</w:t>
            </w:r>
          </w:p>
        </w:tc>
        <w:tc>
          <w:tcPr>
            <w:tcW w:w="992" w:type="dxa"/>
          </w:tcPr>
          <w:p w:rsidR="00F64A39" w:rsidRDefault="00F405C2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4A39" w:rsidRDefault="00F405C2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64A39" w:rsidRDefault="00F405C2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A39" w:rsidRPr="00F90711" w:rsidTr="0069067A">
        <w:tc>
          <w:tcPr>
            <w:tcW w:w="959" w:type="dxa"/>
          </w:tcPr>
          <w:p w:rsidR="00F64A39" w:rsidRDefault="00F64A39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4A39" w:rsidRDefault="00F64A39" w:rsidP="00F6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 </w:t>
            </w:r>
          </w:p>
        </w:tc>
        <w:tc>
          <w:tcPr>
            <w:tcW w:w="992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A39" w:rsidRPr="00F90711" w:rsidTr="0069067A">
        <w:tc>
          <w:tcPr>
            <w:tcW w:w="959" w:type="dxa"/>
          </w:tcPr>
          <w:p w:rsidR="00F64A39" w:rsidRDefault="00F64A39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4A39" w:rsidRDefault="00F64A39" w:rsidP="00F6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992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A39" w:rsidRPr="00F90711" w:rsidTr="0069067A">
        <w:tc>
          <w:tcPr>
            <w:tcW w:w="959" w:type="dxa"/>
          </w:tcPr>
          <w:p w:rsidR="00F64A39" w:rsidRDefault="00F64A39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4A39" w:rsidRDefault="00F64A39" w:rsidP="00F6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992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A39" w:rsidRPr="00F90711" w:rsidTr="0069067A">
        <w:tc>
          <w:tcPr>
            <w:tcW w:w="959" w:type="dxa"/>
          </w:tcPr>
          <w:p w:rsidR="00F64A39" w:rsidRDefault="00F64A39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4A39" w:rsidRDefault="00F64A39" w:rsidP="00F6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992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64A39" w:rsidRDefault="000D373B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5AE" w:rsidRPr="00F90711" w:rsidTr="0069067A">
        <w:tc>
          <w:tcPr>
            <w:tcW w:w="959" w:type="dxa"/>
          </w:tcPr>
          <w:p w:rsidR="000015AE" w:rsidRPr="00F405C2" w:rsidRDefault="00C743BA" w:rsidP="0000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961" w:type="dxa"/>
          </w:tcPr>
          <w:p w:rsidR="000015AE" w:rsidRPr="00F405C2" w:rsidRDefault="000015AE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Хореографическая деятельность </w:t>
            </w:r>
          </w:p>
        </w:tc>
        <w:tc>
          <w:tcPr>
            <w:tcW w:w="992" w:type="dxa"/>
          </w:tcPr>
          <w:p w:rsidR="000015AE" w:rsidRPr="00F405C2" w:rsidRDefault="000015AE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0015AE" w:rsidRPr="00F405C2" w:rsidRDefault="00A84CD7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0015AE" w:rsidRPr="00F405C2" w:rsidRDefault="000015AE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4C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373B" w:rsidRPr="00F90711" w:rsidTr="0069067A">
        <w:tc>
          <w:tcPr>
            <w:tcW w:w="959" w:type="dxa"/>
          </w:tcPr>
          <w:p w:rsidR="000D373B" w:rsidRDefault="000D373B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D373B" w:rsidRPr="00E41B8F" w:rsidRDefault="00E41B8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Техника безопасности. </w:t>
            </w:r>
          </w:p>
        </w:tc>
        <w:tc>
          <w:tcPr>
            <w:tcW w:w="992" w:type="dxa"/>
          </w:tcPr>
          <w:p w:rsidR="000D373B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373B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D373B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8F" w:rsidRPr="00F90711" w:rsidTr="0069067A">
        <w:tc>
          <w:tcPr>
            <w:tcW w:w="959" w:type="dxa"/>
          </w:tcPr>
          <w:p w:rsidR="00E41B8F" w:rsidRDefault="00E41B8F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1B8F" w:rsidRDefault="00E41B8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пластика</w:t>
            </w:r>
          </w:p>
        </w:tc>
        <w:tc>
          <w:tcPr>
            <w:tcW w:w="992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B8F" w:rsidRPr="00F90711" w:rsidTr="0069067A">
        <w:tc>
          <w:tcPr>
            <w:tcW w:w="959" w:type="dxa"/>
          </w:tcPr>
          <w:p w:rsidR="00E41B8F" w:rsidRDefault="00E41B8F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1B8F" w:rsidRDefault="00E41B8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корпус, отработка позиций рук и ног в танце. </w:t>
            </w:r>
          </w:p>
        </w:tc>
        <w:tc>
          <w:tcPr>
            <w:tcW w:w="992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B8F" w:rsidRPr="00F90711" w:rsidTr="0069067A">
        <w:tc>
          <w:tcPr>
            <w:tcW w:w="959" w:type="dxa"/>
          </w:tcPr>
          <w:p w:rsidR="00E41B8F" w:rsidRDefault="00E41B8F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1B8F" w:rsidRDefault="00E41B8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простыми движениями в танце</w:t>
            </w:r>
          </w:p>
        </w:tc>
        <w:tc>
          <w:tcPr>
            <w:tcW w:w="992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1B8F" w:rsidRPr="00F90711" w:rsidTr="0069067A">
        <w:tc>
          <w:tcPr>
            <w:tcW w:w="959" w:type="dxa"/>
          </w:tcPr>
          <w:p w:rsidR="00E41B8F" w:rsidRDefault="00E41B8F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1B8F" w:rsidRDefault="00E41B8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2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B8F" w:rsidRPr="00F90711" w:rsidTr="0069067A">
        <w:tc>
          <w:tcPr>
            <w:tcW w:w="959" w:type="dxa"/>
          </w:tcPr>
          <w:p w:rsidR="00E41B8F" w:rsidRDefault="00E41B8F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1B8F" w:rsidRDefault="00E41B8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танцев. </w:t>
            </w:r>
          </w:p>
        </w:tc>
        <w:tc>
          <w:tcPr>
            <w:tcW w:w="992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41B8F" w:rsidRDefault="00E41B8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15AE" w:rsidRPr="00F90711" w:rsidTr="0069067A">
        <w:tc>
          <w:tcPr>
            <w:tcW w:w="959" w:type="dxa"/>
          </w:tcPr>
          <w:p w:rsidR="000015AE" w:rsidRPr="00F405C2" w:rsidRDefault="00C743BA" w:rsidP="0000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961" w:type="dxa"/>
          </w:tcPr>
          <w:p w:rsidR="000015AE" w:rsidRPr="00F405C2" w:rsidRDefault="000015AE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992" w:type="dxa"/>
          </w:tcPr>
          <w:p w:rsidR="000015AE" w:rsidRPr="00F405C2" w:rsidRDefault="000015AE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015AE" w:rsidRPr="00F405C2" w:rsidRDefault="00A84CD7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0015AE" w:rsidRPr="00F405C2" w:rsidRDefault="00A84CD7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100EF" w:rsidRPr="00F90711" w:rsidTr="0069067A">
        <w:tc>
          <w:tcPr>
            <w:tcW w:w="959" w:type="dxa"/>
          </w:tcPr>
          <w:p w:rsidR="002100EF" w:rsidRDefault="002100EF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100EF" w:rsidRDefault="002100E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внутри и снаружи</w:t>
            </w:r>
          </w:p>
        </w:tc>
        <w:tc>
          <w:tcPr>
            <w:tcW w:w="992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5AE" w:rsidRPr="00F90711" w:rsidTr="0069067A">
        <w:tc>
          <w:tcPr>
            <w:tcW w:w="959" w:type="dxa"/>
          </w:tcPr>
          <w:p w:rsidR="000015AE" w:rsidRDefault="000015AE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5AE" w:rsidRDefault="002100E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992" w:type="dxa"/>
          </w:tcPr>
          <w:p w:rsidR="000015AE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015AE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0015AE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0EF" w:rsidRPr="00F90711" w:rsidTr="0069067A">
        <w:tc>
          <w:tcPr>
            <w:tcW w:w="959" w:type="dxa"/>
          </w:tcPr>
          <w:p w:rsidR="002100EF" w:rsidRDefault="002100EF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00EF" w:rsidRDefault="002100E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992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0EF" w:rsidRPr="00F90711" w:rsidTr="0069067A">
        <w:tc>
          <w:tcPr>
            <w:tcW w:w="959" w:type="dxa"/>
          </w:tcPr>
          <w:p w:rsidR="002100EF" w:rsidRDefault="002100EF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00EF" w:rsidRDefault="002100E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992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0EF" w:rsidRPr="00F90711" w:rsidTr="0069067A">
        <w:tc>
          <w:tcPr>
            <w:tcW w:w="959" w:type="dxa"/>
          </w:tcPr>
          <w:p w:rsidR="002100EF" w:rsidRDefault="002100EF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00EF" w:rsidRDefault="002100E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в театре </w:t>
            </w:r>
          </w:p>
        </w:tc>
        <w:tc>
          <w:tcPr>
            <w:tcW w:w="992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0EF" w:rsidRPr="00F90711" w:rsidTr="0069067A">
        <w:tc>
          <w:tcPr>
            <w:tcW w:w="959" w:type="dxa"/>
          </w:tcPr>
          <w:p w:rsidR="002100EF" w:rsidRDefault="002100EF" w:rsidP="0000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00EF" w:rsidRDefault="002100EF" w:rsidP="006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постановками </w:t>
            </w:r>
          </w:p>
        </w:tc>
        <w:tc>
          <w:tcPr>
            <w:tcW w:w="992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2100EF" w:rsidRDefault="002100EF" w:rsidP="0069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5C2" w:rsidRPr="00F405C2" w:rsidTr="0069067A">
        <w:tc>
          <w:tcPr>
            <w:tcW w:w="959" w:type="dxa"/>
          </w:tcPr>
          <w:p w:rsidR="00F405C2" w:rsidRPr="00F405C2" w:rsidRDefault="00F405C2" w:rsidP="0000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5C2" w:rsidRPr="00F405C2" w:rsidRDefault="00F405C2" w:rsidP="00690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405C2" w:rsidRPr="00F405C2" w:rsidRDefault="00F405C2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C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F405C2" w:rsidRPr="00F405C2" w:rsidRDefault="00F405C2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83" w:type="dxa"/>
          </w:tcPr>
          <w:p w:rsidR="00F405C2" w:rsidRPr="00F405C2" w:rsidRDefault="00F405C2" w:rsidP="0069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84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D5E5A" w:rsidRPr="00F405C2" w:rsidRDefault="00CD5E5A" w:rsidP="00CA7ED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C37B9" w:rsidRDefault="009C37B9" w:rsidP="009C37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D5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5E5A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9C37B9" w:rsidRDefault="009C37B9" w:rsidP="009C37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2725C" w:rsidRPr="001972EB" w:rsidRDefault="00D629D4" w:rsidP="009C37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725C" w:rsidRPr="00D629D4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состоят из теоретической и практической частей. Теоретическая часть включает краткие сведения о развитии художественной самодеятельности, цикл познавательных бесед об истории различных праздников, юбилейных да</w:t>
      </w:r>
      <w:r w:rsidR="0019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т, беседы о красоте вокруг нас. Происходит краткое знакомство с выдающимися деятелями культуры. </w:t>
      </w:r>
      <w:r w:rsidR="001972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Во время проведения танцевальных </w:t>
      </w:r>
      <w:r w:rsidR="0030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театральных </w:t>
      </w:r>
      <w:r w:rsidR="001972EB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номеров, проводятся инструктажи по технике безопасности.  Обсуждаются предлагаемые номера, роли. Дети учатся</w:t>
      </w:r>
      <w:r w:rsidR="00303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открыто высказывать свое мнение</w:t>
      </w:r>
      <w:r w:rsidR="0019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предлагать варианты решения проблем. Учатся слушать себя, а также коллектив, приходить к обоюдному согласию. </w:t>
      </w:r>
    </w:p>
    <w:p w:rsidR="00F13A69" w:rsidRPr="00F13A69" w:rsidRDefault="001972EB" w:rsidP="00303C0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629D4" w:rsidRPr="00F13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Практическая часть включает в себя </w:t>
      </w:r>
      <w:r w:rsidR="00F13A69" w:rsidRPr="00F13A69">
        <w:rPr>
          <w:rFonts w:ascii="Times New Roman" w:eastAsia="Times New Roman" w:hAnsi="Times New Roman" w:cs="Times New Roman"/>
          <w:bCs/>
          <w:sz w:val="24"/>
          <w:szCs w:val="24"/>
        </w:rPr>
        <w:t>следующие виды деятельности:</w:t>
      </w:r>
    </w:p>
    <w:p w:rsidR="00F13A69" w:rsidRPr="00F13A69" w:rsidRDefault="00F13A69" w:rsidP="00303C0F">
      <w:pPr>
        <w:shd w:val="clear" w:color="auto" w:fill="FFFFFF"/>
        <w:spacing w:after="0" w:line="254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69">
        <w:rPr>
          <w:rFonts w:ascii="Times New Roman" w:eastAsia="Times New Roman" w:hAnsi="Times New Roman" w:cs="Times New Roman"/>
          <w:sz w:val="24"/>
          <w:szCs w:val="24"/>
        </w:rPr>
        <w:t>1.    Вокал.</w:t>
      </w:r>
    </w:p>
    <w:p w:rsidR="00F13A69" w:rsidRPr="00F13A69" w:rsidRDefault="00F13A69" w:rsidP="00303C0F">
      <w:pPr>
        <w:shd w:val="clear" w:color="auto" w:fill="FFFFFF"/>
        <w:spacing w:after="0" w:line="254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69">
        <w:rPr>
          <w:rFonts w:ascii="Times New Roman" w:eastAsia="Times New Roman" w:hAnsi="Times New Roman" w:cs="Times New Roman"/>
          <w:sz w:val="24"/>
          <w:szCs w:val="24"/>
        </w:rPr>
        <w:t>2.    Культура и техника речи.</w:t>
      </w:r>
    </w:p>
    <w:p w:rsidR="00F13A69" w:rsidRPr="00F13A69" w:rsidRDefault="00F13A69" w:rsidP="00303C0F">
      <w:pPr>
        <w:shd w:val="clear" w:color="auto" w:fill="FFFFFF"/>
        <w:spacing w:after="0" w:line="254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69">
        <w:rPr>
          <w:rFonts w:ascii="Times New Roman" w:eastAsia="Times New Roman" w:hAnsi="Times New Roman" w:cs="Times New Roman"/>
          <w:sz w:val="24"/>
          <w:szCs w:val="24"/>
        </w:rPr>
        <w:t>3.    Ритмопластика.</w:t>
      </w:r>
    </w:p>
    <w:p w:rsidR="00F13A69" w:rsidRPr="00F13A69" w:rsidRDefault="00F13A69" w:rsidP="00303C0F">
      <w:pPr>
        <w:shd w:val="clear" w:color="auto" w:fill="FFFFFF"/>
        <w:spacing w:after="0" w:line="254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69">
        <w:rPr>
          <w:rFonts w:ascii="Times New Roman" w:eastAsia="Times New Roman" w:hAnsi="Times New Roman" w:cs="Times New Roman"/>
          <w:sz w:val="24"/>
          <w:szCs w:val="24"/>
        </w:rPr>
        <w:t>4.    Основы сценической культуры.</w:t>
      </w:r>
    </w:p>
    <w:p w:rsidR="00F13A69" w:rsidRPr="00F13A69" w:rsidRDefault="00F13A69" w:rsidP="00F13A69">
      <w:pPr>
        <w:shd w:val="clear" w:color="auto" w:fill="FFFFFF"/>
        <w:spacing w:after="0" w:line="254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69">
        <w:rPr>
          <w:rFonts w:ascii="Times New Roman" w:eastAsia="Times New Roman" w:hAnsi="Times New Roman" w:cs="Times New Roman"/>
          <w:sz w:val="24"/>
          <w:szCs w:val="24"/>
        </w:rPr>
        <w:t>5.    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над </w:t>
      </w:r>
      <w:r w:rsidRPr="00F13A69">
        <w:rPr>
          <w:rFonts w:ascii="Times New Roman" w:eastAsia="Times New Roman" w:hAnsi="Times New Roman" w:cs="Times New Roman"/>
          <w:sz w:val="24"/>
          <w:szCs w:val="24"/>
        </w:rPr>
        <w:t>концертом.</w:t>
      </w:r>
    </w:p>
    <w:p w:rsidR="00F13A69" w:rsidRPr="00F13A69" w:rsidRDefault="00F13A69" w:rsidP="00F13A69">
      <w:pPr>
        <w:shd w:val="clear" w:color="auto" w:fill="FFFFFF"/>
        <w:spacing w:after="0" w:line="254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69">
        <w:rPr>
          <w:rFonts w:ascii="Times New Roman" w:eastAsia="Times New Roman" w:hAnsi="Times New Roman" w:cs="Times New Roman"/>
          <w:sz w:val="24"/>
          <w:szCs w:val="24"/>
        </w:rPr>
        <w:t>6.    Показ концерта.</w:t>
      </w:r>
    </w:p>
    <w:p w:rsidR="00D629D4" w:rsidRDefault="00F13A69" w:rsidP="00303C0F">
      <w:pPr>
        <w:shd w:val="clear" w:color="auto" w:fill="FFFFFF"/>
        <w:spacing w:after="0" w:line="25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Практическая часть направлена на </w:t>
      </w:r>
      <w:r w:rsidR="00D629D4" w:rsidRPr="00F13A69">
        <w:rPr>
          <w:rFonts w:ascii="Times New Roman" w:hAnsi="Times New Roman" w:cs="Times New Roman"/>
          <w:sz w:val="24"/>
          <w:szCs w:val="24"/>
          <w:shd w:val="clear" w:color="auto" w:fill="FFFFFF"/>
        </w:rPr>
        <w:t>репетиции и постановки</w:t>
      </w:r>
      <w:r w:rsidR="00D62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номеров. </w:t>
      </w:r>
      <w:r w:rsidR="00C71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Заучивание текстов, песен. Просмотр видеороликов, а также презентаций. Отработка танцевальных элементов.  </w:t>
      </w:r>
      <w:r w:rsidR="001972EB">
        <w:rPr>
          <w:rFonts w:ascii="Times New Roman" w:hAnsi="Times New Roman" w:cs="Times New Roman"/>
          <w:sz w:val="24"/>
          <w:szCs w:val="24"/>
          <w:shd w:val="clear" w:color="auto" w:fill="FFFFFF"/>
        </w:rPr>
        <w:t>В практической части много времени уделяется на правильную дикцию, грамотность произношения слов. Проводятся 10-минутки, во время которых дети упражняются в скороговорках</w:t>
      </w:r>
      <w:r w:rsidR="004B6502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помогает вырабатыват</w:t>
      </w:r>
      <w:r w:rsidR="00303C0F">
        <w:rPr>
          <w:rFonts w:ascii="Times New Roman" w:hAnsi="Times New Roman" w:cs="Times New Roman"/>
          <w:sz w:val="24"/>
          <w:szCs w:val="24"/>
          <w:shd w:val="clear" w:color="auto" w:fill="FFFFFF"/>
        </w:rPr>
        <w:t>ь правильное произношение звука</w:t>
      </w:r>
      <w:r w:rsidR="004B6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слов. </w:t>
      </w:r>
      <w:r w:rsidR="00DB1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подготовки танцевального номера, в начале занятия  проводится цикл упражнений для пластики тела. </w:t>
      </w:r>
      <w:r w:rsidR="004B6502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Продумываются и создаются  костюмы для театральных и музыкальных композиций</w:t>
      </w:r>
      <w:r w:rsidR="009969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690A" w:rsidRDefault="00303C0F" w:rsidP="00303C0F">
      <w:pPr>
        <w:shd w:val="clear" w:color="auto" w:fill="FFFFFF"/>
        <w:spacing w:after="0" w:line="25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96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строится на трех направлениях творческой деятельности: певческой, хореографической, театральной (литературной). </w:t>
      </w:r>
    </w:p>
    <w:p w:rsidR="0099690A" w:rsidRPr="0051513F" w:rsidRDefault="0099690A" w:rsidP="00303C0F">
      <w:pPr>
        <w:shd w:val="clear" w:color="auto" w:fill="FFFFFF"/>
        <w:spacing w:after="0" w:line="254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1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Певческая деятельность </w:t>
      </w:r>
    </w:p>
    <w:p w:rsidR="0099690A" w:rsidRPr="003D6142" w:rsidRDefault="003D6142" w:rsidP="00303C0F">
      <w:pPr>
        <w:pStyle w:val="a3"/>
        <w:spacing w:before="0" w:beforeAutospacing="0" w:after="0" w:afterAutospacing="0"/>
        <w:rPr>
          <w:color w:val="000000"/>
        </w:rPr>
      </w:pPr>
      <w:r w:rsidRPr="003D6142">
        <w:rPr>
          <w:color w:val="000000"/>
        </w:rPr>
        <w:tab/>
      </w:r>
      <w:r w:rsidR="0099690A" w:rsidRPr="003D6142">
        <w:rPr>
          <w:color w:val="000000"/>
        </w:rPr>
        <w:t xml:space="preserve">Общее понятие о солистах, вокальных ансамблях (дуэте, трио, квартете), хоровом пении. Предварительное ознакомление с голосовыми и музыкальными данными учеников. Объяснение целей и задач певческой деятельности. Краткое ознакомление  </w:t>
      </w:r>
      <w:r w:rsidR="00303C0F" w:rsidRPr="003D6142">
        <w:rPr>
          <w:color w:val="000000"/>
        </w:rPr>
        <w:t>со</w:t>
      </w:r>
      <w:r w:rsidR="0099690A" w:rsidRPr="003D6142">
        <w:rPr>
          <w:color w:val="000000"/>
        </w:rPr>
        <w:t xml:space="preserve"> строением голосового аппарата, техника безопасности, включающая в себя профилактику перегрузки и заболевания голосовых связок.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Характеристика детских голосов и возрастные особенности состояния голо</w:t>
      </w:r>
      <w:r w:rsidR="004D266B">
        <w:rPr>
          <w:color w:val="000000"/>
        </w:rPr>
        <w:t>сового аппарата. Мутация голоса</w:t>
      </w:r>
      <w:r w:rsidR="00477FC9" w:rsidRPr="003D6142">
        <w:rPr>
          <w:color w:val="000000"/>
        </w:rPr>
        <w:t>.</w:t>
      </w:r>
      <w:r w:rsidRPr="003D6142">
        <w:rPr>
          <w:color w:val="000000"/>
        </w:rPr>
        <w:t xml:space="preserve"> </w:t>
      </w:r>
      <w:r w:rsidR="00477FC9" w:rsidRPr="003D6142">
        <w:rPr>
          <w:color w:val="000000"/>
        </w:rPr>
        <w:t>Понятие о певческой установке: п</w:t>
      </w:r>
      <w:r w:rsidR="0099690A" w:rsidRPr="003D6142">
        <w:rPr>
          <w:color w:val="000000"/>
        </w:rPr>
        <w:t xml:space="preserve">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="0099690A" w:rsidRPr="003D6142">
        <w:rPr>
          <w:color w:val="000000"/>
        </w:rPr>
        <w:t>контроля за</w:t>
      </w:r>
      <w:proofErr w:type="gramEnd"/>
      <w:r w:rsidR="0099690A" w:rsidRPr="003D6142">
        <w:rPr>
          <w:color w:val="000000"/>
        </w:rPr>
        <w:t xml:space="preserve"> ней.</w:t>
      </w:r>
      <w:r w:rsidR="00477FC9" w:rsidRPr="003D6142">
        <w:rPr>
          <w:color w:val="000000"/>
        </w:rPr>
        <w:t xml:space="preserve"> </w:t>
      </w:r>
      <w:r w:rsidR="0099690A" w:rsidRPr="003D6142">
        <w:rPr>
          <w:color w:val="000000"/>
        </w:rPr>
        <w:t xml:space="preserve">Слуховой </w:t>
      </w:r>
      <w:proofErr w:type="gramStart"/>
      <w:r w:rsidR="0099690A" w:rsidRPr="003D6142">
        <w:rPr>
          <w:color w:val="000000"/>
        </w:rPr>
        <w:t>контроль за</w:t>
      </w:r>
      <w:proofErr w:type="gramEnd"/>
      <w:r w:rsidR="0099690A" w:rsidRPr="003D6142">
        <w:rPr>
          <w:color w:val="000000"/>
        </w:rPr>
        <w:t xml:space="preserve"> звукообразованием. Координация дыхания и звукообразования. Правила дыхания – вдох</w:t>
      </w:r>
      <w:r w:rsidRPr="003D6142">
        <w:rPr>
          <w:color w:val="000000"/>
        </w:rPr>
        <w:t xml:space="preserve">а, выдоха, удерживания дыхания. </w:t>
      </w:r>
      <w:r w:rsidR="0099690A" w:rsidRPr="003D6142">
        <w:rPr>
          <w:color w:val="000000"/>
        </w:rPr>
        <w:t>Понятие о дикции и артикуляции. Положе</w:t>
      </w:r>
      <w:r w:rsidRPr="003D6142">
        <w:rPr>
          <w:color w:val="000000"/>
        </w:rPr>
        <w:t>ние языка и челюстей при пении, с</w:t>
      </w:r>
      <w:r w:rsidR="0099690A" w:rsidRPr="003D6142">
        <w:rPr>
          <w:color w:val="000000"/>
        </w:rPr>
        <w:t xml:space="preserve">оотношение дикционной чёткости с </w:t>
      </w:r>
      <w:r w:rsidRPr="003D6142">
        <w:rPr>
          <w:color w:val="000000"/>
        </w:rPr>
        <w:t xml:space="preserve">качеством звучания. </w:t>
      </w:r>
      <w:r w:rsidR="0099690A" w:rsidRPr="003D6142">
        <w:rPr>
          <w:color w:val="000000"/>
        </w:rPr>
        <w:t>Развитие чувства ритма, дикции, арти</w:t>
      </w:r>
      <w:r w:rsidRPr="003D6142">
        <w:rPr>
          <w:color w:val="000000"/>
        </w:rPr>
        <w:t xml:space="preserve">куляцию, динамических оттенков. </w:t>
      </w:r>
    </w:p>
    <w:p w:rsidR="00785BC2" w:rsidRDefault="003D6142" w:rsidP="003D614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99690A" w:rsidRPr="003D6142">
        <w:rPr>
          <w:color w:val="000000"/>
        </w:rPr>
        <w:t>Работа над выразительностью поэтического текста и певческими навыками. Исполнение произведений с сопровождением музыкальных инструментов</w:t>
      </w:r>
      <w:r w:rsidRPr="003D6142">
        <w:rPr>
          <w:color w:val="000000"/>
        </w:rPr>
        <w:t>, под минус и плюс, фонограммы</w:t>
      </w:r>
      <w:r w:rsidR="0099690A" w:rsidRPr="003D6142">
        <w:rPr>
          <w:color w:val="000000"/>
        </w:rPr>
        <w:t xml:space="preserve">. Пение в сочетании с пластическими движениями и элементами </w:t>
      </w:r>
      <w:r w:rsidR="0099690A" w:rsidRPr="003D6142">
        <w:rPr>
          <w:color w:val="000000"/>
        </w:rPr>
        <w:lastRenderedPageBreak/>
        <w:t>актерской игры.</w:t>
      </w:r>
      <w:r w:rsidRPr="003D6142">
        <w:rPr>
          <w:color w:val="000000"/>
        </w:rPr>
        <w:t xml:space="preserve"> </w:t>
      </w:r>
      <w:r w:rsidR="0099690A" w:rsidRPr="003D6142">
        <w:rPr>
          <w:bCs/>
          <w:iCs/>
          <w:color w:val="000000"/>
        </w:rPr>
        <w:t>Расширение музыкального кругозора и формирование музыкальной культур</w:t>
      </w:r>
      <w:r w:rsidRPr="003D6142">
        <w:rPr>
          <w:bCs/>
          <w:iCs/>
          <w:color w:val="000000"/>
        </w:rPr>
        <w:t>ы.</w:t>
      </w:r>
      <w:r w:rsidRPr="003D6142">
        <w:rPr>
          <w:color w:val="000000"/>
        </w:rPr>
        <w:t xml:space="preserve"> Раскрытие в детях творческого воображения фантазии, доставление радости и удовольствия.</w:t>
      </w:r>
    </w:p>
    <w:p w:rsidR="00785BC2" w:rsidRPr="0051513F" w:rsidRDefault="00785BC2" w:rsidP="003D6142">
      <w:pPr>
        <w:pStyle w:val="a3"/>
        <w:spacing w:before="0" w:beforeAutospacing="0" w:after="0" w:afterAutospacing="0"/>
        <w:rPr>
          <w:b/>
          <w:color w:val="000000"/>
        </w:rPr>
      </w:pPr>
      <w:r w:rsidRPr="0051513F">
        <w:rPr>
          <w:b/>
          <w:color w:val="000000"/>
        </w:rPr>
        <w:t>2. Танцевальная деятельность.</w:t>
      </w:r>
    </w:p>
    <w:p w:rsidR="001400E0" w:rsidRDefault="00D23851" w:rsidP="00BE12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851">
        <w:rPr>
          <w:rFonts w:ascii="Times New Roman" w:hAnsi="Times New Roman" w:cs="Times New Roman"/>
          <w:color w:val="000000"/>
          <w:sz w:val="24"/>
          <w:szCs w:val="24"/>
        </w:rPr>
        <w:tab/>
        <w:t>Данный блок включает в себя следующее: з</w:t>
      </w:r>
      <w:r w:rsidR="003A700B" w:rsidRPr="00D23851">
        <w:rPr>
          <w:rFonts w:ascii="Times New Roman" w:hAnsi="Times New Roman" w:cs="Times New Roman"/>
          <w:color w:val="000000"/>
          <w:sz w:val="24"/>
          <w:szCs w:val="24"/>
        </w:rPr>
        <w:t>накомство с понятием хореография, с историй возникновения танца</w:t>
      </w:r>
      <w:r w:rsidR="00303C0F">
        <w:rPr>
          <w:rFonts w:ascii="Times New Roman" w:hAnsi="Times New Roman" w:cs="Times New Roman"/>
          <w:color w:val="000000"/>
          <w:sz w:val="24"/>
          <w:szCs w:val="24"/>
        </w:rPr>
        <w:t>, с основными понятиями хореографии</w:t>
      </w:r>
      <w:r w:rsidR="003A700B" w:rsidRPr="00D23851">
        <w:rPr>
          <w:rFonts w:ascii="Times New Roman" w:hAnsi="Times New Roman" w:cs="Times New Roman"/>
          <w:color w:val="000000"/>
          <w:sz w:val="24"/>
          <w:szCs w:val="24"/>
        </w:rPr>
        <w:t>. Объяснение целей и задач танцевальной деятельности. Техника безопасности и правила поведения при выполнении разминок, при выполнении хореографического элемента. Выполнение подготовительных упражнений (10-минуток), в нача</w:t>
      </w:r>
      <w:r w:rsidRPr="00D23851">
        <w:rPr>
          <w:rFonts w:ascii="Times New Roman" w:hAnsi="Times New Roman" w:cs="Times New Roman"/>
          <w:color w:val="000000"/>
          <w:sz w:val="24"/>
          <w:szCs w:val="24"/>
        </w:rPr>
        <w:t>ле каждо</w:t>
      </w:r>
      <w:r w:rsidR="00303C0F">
        <w:rPr>
          <w:rFonts w:ascii="Times New Roman" w:hAnsi="Times New Roman" w:cs="Times New Roman"/>
          <w:color w:val="000000"/>
          <w:sz w:val="24"/>
          <w:szCs w:val="24"/>
        </w:rPr>
        <w:t>го занятия. Данные у</w:t>
      </w:r>
      <w:r w:rsidRPr="00D23851">
        <w:rPr>
          <w:rFonts w:ascii="Times New Roman" w:hAnsi="Times New Roman" w:cs="Times New Roman"/>
          <w:color w:val="000000"/>
          <w:sz w:val="24"/>
          <w:szCs w:val="24"/>
        </w:rPr>
        <w:t>пражнения,</w:t>
      </w:r>
      <w:r w:rsidR="003A700B" w:rsidRPr="00D23851">
        <w:rPr>
          <w:rFonts w:ascii="Times New Roman" w:hAnsi="Times New Roman" w:cs="Times New Roman"/>
          <w:color w:val="000000"/>
          <w:sz w:val="24"/>
          <w:szCs w:val="24"/>
        </w:rPr>
        <w:t xml:space="preserve"> напр</w:t>
      </w:r>
      <w:r w:rsidR="00303C0F">
        <w:rPr>
          <w:rFonts w:ascii="Times New Roman" w:hAnsi="Times New Roman" w:cs="Times New Roman"/>
          <w:color w:val="000000"/>
          <w:sz w:val="24"/>
          <w:szCs w:val="24"/>
        </w:rPr>
        <w:t>авленны</w:t>
      </w:r>
      <w:r w:rsidR="003A700B" w:rsidRPr="00D23851">
        <w:rPr>
          <w:rFonts w:ascii="Times New Roman" w:hAnsi="Times New Roman" w:cs="Times New Roman"/>
          <w:color w:val="000000"/>
          <w:sz w:val="24"/>
          <w:szCs w:val="24"/>
        </w:rPr>
        <w:t xml:space="preserve"> на укрепление групп мышц: спины, ног, брюшного пресса. Упражнения, направленные на пластику и подвижность тела, развивающие подъем стопы. </w:t>
      </w:r>
      <w:r w:rsidR="00303C0F">
        <w:rPr>
          <w:rFonts w:ascii="Times New Roman" w:hAnsi="Times New Roman" w:cs="Times New Roman"/>
          <w:color w:val="000000"/>
          <w:sz w:val="24"/>
          <w:szCs w:val="24"/>
        </w:rPr>
        <w:t>Блок заданий</w:t>
      </w:r>
      <w:r w:rsidR="003A700B" w:rsidRPr="00D23851">
        <w:rPr>
          <w:rFonts w:ascii="Times New Roman" w:hAnsi="Times New Roman" w:cs="Times New Roman"/>
          <w:color w:val="000000"/>
          <w:sz w:val="24"/>
          <w:szCs w:val="24"/>
        </w:rPr>
        <w:t xml:space="preserve"> на растягивание мышц и связок. Развитие моторной памяти, пластики, гибк</w:t>
      </w:r>
      <w:r w:rsidR="00303C0F">
        <w:rPr>
          <w:rFonts w:ascii="Times New Roman" w:hAnsi="Times New Roman" w:cs="Times New Roman"/>
          <w:color w:val="000000"/>
          <w:sz w:val="24"/>
          <w:szCs w:val="24"/>
        </w:rPr>
        <w:t xml:space="preserve">ости мышц ног и рук, </w:t>
      </w:r>
      <w:r w:rsidR="003A700B" w:rsidRPr="00D23851">
        <w:rPr>
          <w:rFonts w:ascii="Times New Roman" w:hAnsi="Times New Roman" w:cs="Times New Roman"/>
          <w:color w:val="000000"/>
          <w:sz w:val="24"/>
          <w:szCs w:val="24"/>
        </w:rPr>
        <w:t>осанк</w:t>
      </w:r>
      <w:r w:rsidR="00303C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A700B" w:rsidRPr="00D23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00B" w:rsidRPr="00D23851" w:rsidRDefault="00303C0F" w:rsidP="00BE12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700B" w:rsidRPr="00D23851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обучения происходит первоначальное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00B" w:rsidRPr="00D23851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</w:t>
      </w:r>
      <w:r w:rsidR="00785BC2" w:rsidRPr="00D23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23851" w:rsidRPr="00D23851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правильными</w:t>
      </w:r>
      <w:r w:rsidR="00785BC2" w:rsidRPr="00D23851">
        <w:rPr>
          <w:rFonts w:ascii="Times New Roman" w:hAnsi="Times New Roman" w:cs="Times New Roman"/>
          <w:color w:val="000000"/>
          <w:sz w:val="24"/>
          <w:szCs w:val="24"/>
        </w:rPr>
        <w:t xml:space="preserve"> позициями рук, ног, осваивают простейшие координации, а также элементами танцев, понятные детям. Выработка умения двигаться на площадке в различных рисунках и ракурсах, развитие чувства позы, навыка координации, культуры обучения с партнёром, начальных навыков танцевального исполнения, эмоциональной отзывчивости, умения передавать в движении стилевые особенности танца. Разучивание основных элементов каждого танца и объединение их в общую композицию</w:t>
      </w:r>
    </w:p>
    <w:p w:rsidR="00056BD0" w:rsidRDefault="003A700B" w:rsidP="00BE12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Также работа ведется по обогащению кругозора в области </w:t>
      </w:r>
      <w:r w:rsidR="001400E0">
        <w:rPr>
          <w:rFonts w:ascii="Times New Roman" w:hAnsi="Times New Roman" w:cs="Times New Roman"/>
          <w:color w:val="000000"/>
          <w:sz w:val="24"/>
          <w:szCs w:val="24"/>
        </w:rPr>
        <w:t xml:space="preserve">хореографии. </w:t>
      </w:r>
      <w:r w:rsidRPr="00D23851">
        <w:rPr>
          <w:rFonts w:ascii="Times New Roman" w:hAnsi="Times New Roman" w:cs="Times New Roman"/>
          <w:color w:val="000000"/>
          <w:sz w:val="24"/>
          <w:szCs w:val="24"/>
        </w:rPr>
        <w:t>Проводятся беседы, игры, во время которых дети знакомятся с видами танцев, с выдающимися деятелями</w:t>
      </w:r>
      <w:r w:rsidR="00D23851" w:rsidRPr="00D23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0E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23851" w:rsidRPr="00D23851">
        <w:rPr>
          <w:rFonts w:ascii="Times New Roman" w:hAnsi="Times New Roman" w:cs="Times New Roman"/>
          <w:color w:val="000000"/>
          <w:sz w:val="24"/>
          <w:szCs w:val="24"/>
        </w:rPr>
        <w:t xml:space="preserve">данной </w:t>
      </w:r>
      <w:r w:rsidRPr="00D23851">
        <w:rPr>
          <w:rFonts w:ascii="Times New Roman" w:hAnsi="Times New Roman" w:cs="Times New Roman"/>
          <w:color w:val="000000"/>
          <w:sz w:val="24"/>
          <w:szCs w:val="24"/>
        </w:rPr>
        <w:t xml:space="preserve">области.  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Театральная деятельность 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>Основы театральной культуры. Во время обучения в кружке происходит знакомство с  эле</w:t>
      </w:r>
      <w:r w:rsidR="0012443D">
        <w:rPr>
          <w:rFonts w:ascii="Times New Roman" w:hAnsi="Times New Roman" w:cs="Times New Roman"/>
          <w:color w:val="000000"/>
          <w:sz w:val="24"/>
          <w:szCs w:val="24"/>
        </w:rPr>
        <w:t>ментарной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терминологией театрального искусства. </w:t>
      </w:r>
      <w:r w:rsidR="0012443D">
        <w:rPr>
          <w:rFonts w:ascii="Times New Roman" w:hAnsi="Times New Roman" w:cs="Times New Roman"/>
          <w:color w:val="000000"/>
          <w:sz w:val="24"/>
          <w:szCs w:val="24"/>
        </w:rPr>
        <w:t>Рассматриваются о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>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51513F" w:rsidRPr="0051513F" w:rsidRDefault="0012443D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513F" w:rsidRPr="0051513F">
        <w:rPr>
          <w:rFonts w:ascii="Times New Roman" w:hAnsi="Times New Roman" w:cs="Times New Roman"/>
          <w:color w:val="000000"/>
          <w:sz w:val="24"/>
          <w:szCs w:val="24"/>
        </w:rPr>
        <w:t>Большая часть занятий построена на игровой деятельности, это помогает ребенку выработать  способность творчески относиться к любому делу, уметь общаться со сверстниками и взрослыми людьми в различных жизненных ситуациях.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>Все игры этого раздела условно делятся на два вида: общеразвивающие игры и специальные театральные игры.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>Общеразвивающие игры способствуют быстрой и легкой адаптации ребенка в школьных условиях и создают предпосылки для успешной учебы. Специальные театральные игры необходимы при работе над этюдами и спектаклями. Они развивают воображение и фантазию, го</w:t>
      </w:r>
      <w:r w:rsidR="00B52C15">
        <w:rPr>
          <w:rFonts w:ascii="Times New Roman" w:hAnsi="Times New Roman" w:cs="Times New Roman"/>
          <w:color w:val="000000"/>
          <w:sz w:val="24"/>
          <w:szCs w:val="24"/>
        </w:rPr>
        <w:t>товят детей к действию в сценич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>еских условиях, где все является вымыслом. Развивают умение действовать в предлагаемых обстоятельствах, веру в воображаемую ситуацию. Знакомство детей со сценическим действием происходит  с помощью различного материала (книг, постановок), этюдов, импровизируя на основе хорошо знакомых небольших сказок.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Дети учатся 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Так же проводится </w:t>
      </w:r>
      <w:r w:rsidRPr="0051513F">
        <w:rPr>
          <w:rFonts w:ascii="Times New Roman" w:hAnsi="Times New Roman" w:cs="Times New Roman"/>
          <w:b/>
          <w:color w:val="000000"/>
          <w:sz w:val="24"/>
          <w:szCs w:val="24"/>
        </w:rPr>
        <w:t>ритмопластика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>. 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слову, Особенно интересные пластические образы возникают под влиянием музыки.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Ритмопластика развивает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 создавать образы животных с помощью выразительных пластических движений.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513F">
        <w:rPr>
          <w:rFonts w:ascii="Times New Roman" w:hAnsi="Times New Roman" w:cs="Times New Roman"/>
          <w:b/>
          <w:color w:val="000000"/>
          <w:sz w:val="24"/>
          <w:szCs w:val="24"/>
        </w:rPr>
        <w:t>Культура и техника речи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>. Игры и упражнения, направленные на развитие дыхания и свободы речевого аппарата, умение владеть правильной артикуляцией, четкой дикцией (скороговорки и т.д.),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51513F" w:rsidRPr="0051513F" w:rsidRDefault="0012443D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кружке «Настроение» дети познакомятся </w:t>
      </w:r>
      <w:r w:rsidR="0051513F" w:rsidRPr="0051513F">
        <w:rPr>
          <w:rFonts w:ascii="Times New Roman" w:hAnsi="Times New Roman" w:cs="Times New Roman"/>
          <w:color w:val="000000"/>
          <w:sz w:val="24"/>
          <w:szCs w:val="24"/>
        </w:rPr>
        <w:t>с многообразием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ыразительных средств в театре:  </w:t>
      </w:r>
      <w:r w:rsidR="0051513F" w:rsidRPr="0051513F">
        <w:rPr>
          <w:rFonts w:ascii="Times New Roman" w:hAnsi="Times New Roman" w:cs="Times New Roman"/>
          <w:color w:val="000000"/>
          <w:sz w:val="24"/>
          <w:szCs w:val="24"/>
        </w:rPr>
        <w:t xml:space="preserve">драматургия, декорация, костюм, свет, музыкальное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оформление, шумовое оформление.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Школьники </w:t>
      </w:r>
      <w:r w:rsidR="0051513F" w:rsidRPr="0051513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</w:t>
      </w:r>
      <w:r w:rsidR="0051513F" w:rsidRPr="0051513F">
        <w:rPr>
          <w:rFonts w:ascii="Times New Roman" w:hAnsi="Times New Roman" w:cs="Times New Roman"/>
          <w:color w:val="000000"/>
          <w:sz w:val="24"/>
          <w:szCs w:val="24"/>
        </w:rPr>
        <w:t>создавать декоративно-художественное оформление.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>Работа над постановками базируется на авторских сценариях и включает в себя знакомство с пьесой, сказкой, работу над спектаклем – от этюдов к рождению спектакля: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выбор произведения (постановки) и обсуждение его с детьми;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деление текста на эпизоды и творческий пересказ их детьми;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работа над отдельными эпизодами в форме этюдов с импровизированным текстом;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поиски музыкально-пластического решения отдельных эпизодов, постановка танцев;</w:t>
      </w:r>
    </w:p>
    <w:p w:rsidR="0051513F" w:rsidRPr="0051513F" w:rsidRDefault="00B52C15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создание совместно с детьми э</w:t>
      </w:r>
      <w:r w:rsidR="0051513F" w:rsidRPr="0051513F">
        <w:rPr>
          <w:rFonts w:ascii="Times New Roman" w:hAnsi="Times New Roman" w:cs="Times New Roman"/>
          <w:color w:val="000000"/>
          <w:sz w:val="24"/>
          <w:szCs w:val="24"/>
        </w:rPr>
        <w:t>скизов декораций и костюмов;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переход к тексту произведения: работа над эпизодами; уточнение предлагаемых обстоятельств и мотивов поведения отдельных персонажей;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работа над выразительностью речи и подлинностью поведения в сценических условиях; закрепление отдельных мизансцен;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репетиция отдельных картин в разных составах с деталями декораций и реквизита, с музыкальным оформлением;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репетиция всего произведения целиком в костюмах; уточнение темпо</w:t>
      </w:r>
      <w:r w:rsidR="00B5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>ритма спектакля;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назначение ответственных за смену декораций и реквизита;</w:t>
      </w:r>
    </w:p>
    <w:p w:rsidR="0051513F" w:rsidRPr="0051513F" w:rsidRDefault="0051513F" w:rsidP="005151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премьера постановки;</w:t>
      </w:r>
    </w:p>
    <w:p w:rsidR="0051513F" w:rsidRPr="0051513F" w:rsidRDefault="0051513F" w:rsidP="005151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повторные показы постановки.</w:t>
      </w:r>
    </w:p>
    <w:p w:rsidR="003D6142" w:rsidRDefault="0051513F" w:rsidP="005151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13F">
        <w:rPr>
          <w:rFonts w:ascii="Times New Roman" w:hAnsi="Times New Roman" w:cs="Times New Roman"/>
          <w:color w:val="000000"/>
          <w:sz w:val="24"/>
          <w:szCs w:val="24"/>
        </w:rPr>
        <w:tab/>
        <w:t>В конце каждого занятия происход</w:t>
      </w:r>
      <w:r w:rsidR="0012443D">
        <w:rPr>
          <w:rFonts w:ascii="Times New Roman" w:hAnsi="Times New Roman" w:cs="Times New Roman"/>
          <w:color w:val="000000"/>
          <w:sz w:val="24"/>
          <w:szCs w:val="24"/>
        </w:rPr>
        <w:t>ит рефлексия. Она предполагает анализ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 xml:space="preserve"> и самоанализом проделанной работы на занятии, </w:t>
      </w:r>
      <w:r w:rsidR="0012443D">
        <w:rPr>
          <w:rFonts w:ascii="Times New Roman" w:hAnsi="Times New Roman" w:cs="Times New Roman"/>
          <w:color w:val="000000"/>
          <w:sz w:val="24"/>
          <w:szCs w:val="24"/>
        </w:rPr>
        <w:t>анализ норм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 xml:space="preserve"> достойного поведения (этикет), индивидуальную диагностику нравственного развития учащегося и возможную его корректировку.</w:t>
      </w:r>
      <w:r w:rsidR="0012443D">
        <w:rPr>
          <w:rFonts w:ascii="Times New Roman" w:hAnsi="Times New Roman" w:cs="Times New Roman"/>
          <w:color w:val="000000"/>
          <w:sz w:val="24"/>
          <w:szCs w:val="24"/>
        </w:rPr>
        <w:t xml:space="preserve"> В конце занятия происходит с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 xml:space="preserve">овместное с педагогом обсуждение предложений, выводов о проделанной работе среди участников кружка. </w:t>
      </w:r>
      <w:r w:rsidR="0012443D">
        <w:rPr>
          <w:rFonts w:ascii="Times New Roman" w:hAnsi="Times New Roman" w:cs="Times New Roman"/>
          <w:color w:val="000000"/>
          <w:sz w:val="24"/>
          <w:szCs w:val="24"/>
        </w:rPr>
        <w:t>По окончанию дискуссий вводятся  необходимые</w:t>
      </w:r>
      <w:r w:rsidRPr="0051513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зме</w:t>
      </w:r>
      <w:r w:rsidR="0012443D">
        <w:rPr>
          <w:rFonts w:ascii="Times New Roman" w:hAnsi="Times New Roman" w:cs="Times New Roman"/>
          <w:color w:val="000000"/>
          <w:sz w:val="24"/>
          <w:szCs w:val="24"/>
        </w:rPr>
        <w:t>нения.</w:t>
      </w:r>
    </w:p>
    <w:p w:rsidR="00260E1B" w:rsidRPr="00EF2B36" w:rsidRDefault="00260E1B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1.</w:t>
      </w:r>
    </w:p>
    <w:p w:rsidR="001F2170" w:rsidRPr="00EF2B36" w:rsidRDefault="00260E1B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Знакомство с деятельностью кружка «Настроение»</w:t>
      </w:r>
      <w:r w:rsidR="001F2170" w:rsidRPr="00EF2B36">
        <w:rPr>
          <w:rFonts w:ascii="Times New Roman" w:hAnsi="Times New Roman" w:cs="Times New Roman"/>
          <w:sz w:val="24"/>
          <w:szCs w:val="24"/>
        </w:rPr>
        <w:t xml:space="preserve"> - 2 часа</w:t>
      </w:r>
    </w:p>
    <w:p w:rsidR="00260E1B" w:rsidRDefault="00EF406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ab/>
      </w:r>
      <w:r w:rsidR="00260E1B" w:rsidRPr="00EF2B36">
        <w:rPr>
          <w:rFonts w:ascii="Times New Roman" w:hAnsi="Times New Roman" w:cs="Times New Roman"/>
          <w:sz w:val="24"/>
          <w:szCs w:val="24"/>
        </w:rPr>
        <w:t xml:space="preserve"> Вводное занятие, во время которого педагог и дети знакомятся друг с другом. Сообщаются правила поведения, график работы кружка. Рассказывается, что себя включает самодеятельность. Детям предлагается по желанию выступить  перед публикой, демонстрируя свои творческие способности. </w:t>
      </w:r>
    </w:p>
    <w:p w:rsidR="00EF2B36" w:rsidRPr="00EF2B36" w:rsidRDefault="00EF2B36" w:rsidP="00EF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Певческая деятельность – 40 часов</w:t>
      </w:r>
    </w:p>
    <w:p w:rsidR="00260E1B" w:rsidRPr="00EF2B36" w:rsidRDefault="00260E1B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2.</w:t>
      </w:r>
    </w:p>
    <w:p w:rsidR="00260E1B" w:rsidRPr="00EF2B36" w:rsidRDefault="001F2170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Понятие о сольном и ансамблевом пении. Диагностика, прослушивания голосов. – 2 часа</w:t>
      </w:r>
    </w:p>
    <w:p w:rsidR="00260E1B" w:rsidRPr="00EF2B36" w:rsidRDefault="00EF406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ab/>
      </w:r>
      <w:r w:rsidR="00E5530D" w:rsidRPr="00EF2B36">
        <w:rPr>
          <w:rFonts w:ascii="Times New Roman" w:hAnsi="Times New Roman" w:cs="Times New Roman"/>
          <w:sz w:val="24"/>
          <w:szCs w:val="24"/>
        </w:rPr>
        <w:t xml:space="preserve">Проводится небольшая теоретическая часть на тему: «Пение как вид музыкально-исполнительской деятельности». </w:t>
      </w:r>
      <w:proofErr w:type="gramStart"/>
      <w:r w:rsidR="00E5530D" w:rsidRPr="00EF2B36">
        <w:rPr>
          <w:rFonts w:ascii="Times New Roman" w:hAnsi="Times New Roman" w:cs="Times New Roman"/>
          <w:sz w:val="24"/>
          <w:szCs w:val="24"/>
        </w:rPr>
        <w:t>Даются понятия терминов:  вокал, музыкант, композитор, песня, мелодия, звук, певец,  солист,  хор, вокальный ансамбль и его виды  (дуэте, трио, квартет) и т.д.</w:t>
      </w:r>
      <w:proofErr w:type="gramEnd"/>
      <w:r w:rsidR="00E5530D" w:rsidRPr="00EF2B36">
        <w:rPr>
          <w:rFonts w:ascii="Times New Roman" w:hAnsi="Times New Roman" w:cs="Times New Roman"/>
          <w:sz w:val="24"/>
          <w:szCs w:val="24"/>
        </w:rPr>
        <w:t xml:space="preserve"> Педагог прослушивает детей с помощью различных </w:t>
      </w:r>
      <w:proofErr w:type="spellStart"/>
      <w:r w:rsidR="00E5530D" w:rsidRPr="00EF2B36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="00E5530D" w:rsidRPr="00EF2B36">
        <w:rPr>
          <w:rFonts w:ascii="Times New Roman" w:hAnsi="Times New Roman" w:cs="Times New Roman"/>
          <w:sz w:val="24"/>
          <w:szCs w:val="24"/>
        </w:rPr>
        <w:t>.</w:t>
      </w:r>
    </w:p>
    <w:p w:rsidR="00EF406A" w:rsidRPr="00EF2B36" w:rsidRDefault="00EF406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3 - 6</w:t>
      </w:r>
    </w:p>
    <w:p w:rsidR="00E5530D" w:rsidRPr="00EF2B36" w:rsidRDefault="00EF406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Вокально – певческая установка – 8 часов</w:t>
      </w:r>
    </w:p>
    <w:p w:rsidR="00EF406A" w:rsidRPr="00EF2B36" w:rsidRDefault="00EF406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 xml:space="preserve">   </w:t>
      </w:r>
      <w:r w:rsidR="00E31C6F" w:rsidRPr="00EF2B36">
        <w:rPr>
          <w:rFonts w:ascii="Times New Roman" w:hAnsi="Times New Roman" w:cs="Times New Roman"/>
          <w:sz w:val="24"/>
          <w:szCs w:val="24"/>
        </w:rPr>
        <w:tab/>
      </w:r>
      <w:r w:rsidRPr="00EF2B36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 w:rsidR="00E24A94" w:rsidRPr="00EF2B36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EF2B36">
        <w:rPr>
          <w:rFonts w:ascii="Times New Roman" w:hAnsi="Times New Roman" w:cs="Times New Roman"/>
          <w:sz w:val="24"/>
          <w:szCs w:val="24"/>
        </w:rPr>
        <w:t xml:space="preserve"> часть проводится  теоретическая.  Рассказывается в доступной форме для детей основные компоненты системы голосообразования: дыхательный аппарат, гортань и голосовые связки, артикуляционный аппарат. Сообщается о правилах охраны детского голоса, даются понятия мутация голоса</w:t>
      </w:r>
      <w:r w:rsidR="00E24A94" w:rsidRPr="00EF2B36">
        <w:rPr>
          <w:rFonts w:ascii="Times New Roman" w:hAnsi="Times New Roman" w:cs="Times New Roman"/>
          <w:sz w:val="24"/>
          <w:szCs w:val="24"/>
        </w:rPr>
        <w:t xml:space="preserve"> и ее виды</w:t>
      </w:r>
      <w:r w:rsidRPr="00EF2B36">
        <w:rPr>
          <w:rFonts w:ascii="Times New Roman" w:hAnsi="Times New Roman" w:cs="Times New Roman"/>
          <w:sz w:val="24"/>
          <w:szCs w:val="24"/>
        </w:rPr>
        <w:t>.</w:t>
      </w:r>
      <w:r w:rsidR="00E24A94" w:rsidRPr="00EF2B36">
        <w:rPr>
          <w:rFonts w:ascii="Times New Roman" w:hAnsi="Times New Roman" w:cs="Times New Roman"/>
          <w:sz w:val="24"/>
          <w:szCs w:val="24"/>
        </w:rPr>
        <w:t xml:space="preserve"> Проводится беседа о различии </w:t>
      </w:r>
      <w:r w:rsidRPr="00EF2B36">
        <w:rPr>
          <w:rFonts w:ascii="Times New Roman" w:hAnsi="Times New Roman" w:cs="Times New Roman"/>
          <w:sz w:val="24"/>
          <w:szCs w:val="24"/>
        </w:rPr>
        <w:t xml:space="preserve"> развития голоса у девочек и у мал</w:t>
      </w:r>
      <w:r w:rsidR="00E24A94" w:rsidRPr="00EF2B36">
        <w:rPr>
          <w:rFonts w:ascii="Times New Roman" w:hAnsi="Times New Roman" w:cs="Times New Roman"/>
          <w:sz w:val="24"/>
          <w:szCs w:val="24"/>
        </w:rPr>
        <w:t>ьчиков.</w:t>
      </w:r>
    </w:p>
    <w:p w:rsidR="00EF406A" w:rsidRPr="00EF2B36" w:rsidRDefault="00EF406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ab/>
        <w:t>В практической части выполняются упражнение на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EF406A" w:rsidRPr="00EF2B36" w:rsidRDefault="00EF406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ab/>
        <w:t xml:space="preserve">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Pr="00EF2B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2B36">
        <w:rPr>
          <w:rFonts w:ascii="Times New Roman" w:hAnsi="Times New Roman" w:cs="Times New Roman"/>
          <w:sz w:val="24"/>
          <w:szCs w:val="24"/>
        </w:rPr>
        <w:t xml:space="preserve"> ней.</w:t>
      </w:r>
      <w:r w:rsidR="00E24A94" w:rsidRPr="00EF2B36">
        <w:rPr>
          <w:rFonts w:ascii="Times New Roman" w:hAnsi="Times New Roman" w:cs="Times New Roman"/>
          <w:sz w:val="24"/>
          <w:szCs w:val="24"/>
        </w:rPr>
        <w:t xml:space="preserve"> Дети исполняют небольшие отрывки знакомые песен, выполняют музыкальные упражнения. </w:t>
      </w:r>
    </w:p>
    <w:p w:rsidR="00E24A94" w:rsidRPr="00EF2B36" w:rsidRDefault="003D53C7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7-8</w:t>
      </w:r>
    </w:p>
    <w:p w:rsidR="00E31C6F" w:rsidRPr="00EF2B36" w:rsidRDefault="00E31C6F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Звукообразование – 4 часа</w:t>
      </w:r>
    </w:p>
    <w:p w:rsidR="00E31C6F" w:rsidRDefault="00E31C6F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 xml:space="preserve"> </w:t>
      </w:r>
      <w:r w:rsidRPr="00EF2B36">
        <w:rPr>
          <w:rFonts w:ascii="Times New Roman" w:hAnsi="Times New Roman" w:cs="Times New Roman"/>
          <w:sz w:val="24"/>
          <w:szCs w:val="24"/>
        </w:rPr>
        <w:tab/>
        <w:t>На занятиях ведется работа над правильным произношением звуков во время пения, правильной дикции, расположении рта и языка.</w:t>
      </w:r>
    </w:p>
    <w:p w:rsidR="003D53C7" w:rsidRPr="00EF2B36" w:rsidRDefault="003D53C7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9 - 10</w:t>
      </w:r>
    </w:p>
    <w:p w:rsidR="0069276F" w:rsidRPr="00EF2B36" w:rsidRDefault="00E31C6F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Звукообразование</w:t>
      </w:r>
      <w:r w:rsidR="00EF2B36">
        <w:rPr>
          <w:rFonts w:ascii="Times New Roman" w:hAnsi="Times New Roman" w:cs="Times New Roman"/>
          <w:sz w:val="24"/>
          <w:szCs w:val="24"/>
        </w:rPr>
        <w:t xml:space="preserve">. </w:t>
      </w:r>
      <w:r w:rsidR="0069276F" w:rsidRPr="00EF2B36">
        <w:rPr>
          <w:rFonts w:ascii="Times New Roman" w:hAnsi="Times New Roman" w:cs="Times New Roman"/>
          <w:sz w:val="24"/>
          <w:szCs w:val="24"/>
        </w:rPr>
        <w:t>Подго</w:t>
      </w:r>
      <w:r w:rsidR="00EF2B36">
        <w:rPr>
          <w:rFonts w:ascii="Times New Roman" w:hAnsi="Times New Roman" w:cs="Times New Roman"/>
          <w:sz w:val="24"/>
          <w:szCs w:val="24"/>
        </w:rPr>
        <w:t>товка к концерту ко Дню учителя – 4 часа</w:t>
      </w:r>
    </w:p>
    <w:p w:rsidR="00E31C6F" w:rsidRDefault="0069276F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ab/>
      </w:r>
      <w:r w:rsidR="00E31C6F" w:rsidRPr="00EF2B36">
        <w:rPr>
          <w:rFonts w:ascii="Times New Roman" w:hAnsi="Times New Roman" w:cs="Times New Roman"/>
          <w:sz w:val="24"/>
          <w:szCs w:val="24"/>
        </w:rPr>
        <w:t xml:space="preserve">Продолжается работа по ранее изученному материалу. Выполняются речевые и певческие упражнения. Подбирается репертуар к концерту ко Дню Учителя. Проводятся репетиции по выбранному музыкальному материалу,  проводится постановка номера. </w:t>
      </w:r>
    </w:p>
    <w:p w:rsidR="003D53C7" w:rsidRPr="00EF2B36" w:rsidRDefault="003D53C7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11</w:t>
      </w:r>
    </w:p>
    <w:p w:rsidR="003F1FC5" w:rsidRPr="00EF2B36" w:rsidRDefault="003F1FC5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Звукообразо</w:t>
      </w:r>
      <w:r w:rsidR="003D53C7">
        <w:rPr>
          <w:rFonts w:ascii="Times New Roman" w:hAnsi="Times New Roman" w:cs="Times New Roman"/>
          <w:sz w:val="24"/>
          <w:szCs w:val="24"/>
        </w:rPr>
        <w:t>вание. Закрепление материала – 2</w:t>
      </w:r>
      <w:r w:rsidRPr="00EF2B3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4100B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FC5" w:rsidRPr="00EF2B36">
        <w:rPr>
          <w:rFonts w:ascii="Times New Roman" w:hAnsi="Times New Roman" w:cs="Times New Roman"/>
          <w:sz w:val="24"/>
          <w:szCs w:val="24"/>
        </w:rPr>
        <w:t xml:space="preserve">Проводится беседа, во время которой закрепляются основные элементы и правила изученного материала.  Используются различные виды форм деятельности: игровая, фронтальная, групповая, индивидуальная. Дети выполняют </w:t>
      </w:r>
      <w:r w:rsidR="00F4100B" w:rsidRPr="00EF2B36">
        <w:rPr>
          <w:rFonts w:ascii="Times New Roman" w:hAnsi="Times New Roman" w:cs="Times New Roman"/>
          <w:sz w:val="24"/>
          <w:szCs w:val="24"/>
        </w:rPr>
        <w:t xml:space="preserve">голосовые упражнения, </w:t>
      </w:r>
      <w:proofErr w:type="spellStart"/>
      <w:r w:rsidR="00F4100B" w:rsidRPr="00EF2B3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F4100B" w:rsidRPr="00EF2B36">
        <w:rPr>
          <w:rFonts w:ascii="Times New Roman" w:hAnsi="Times New Roman" w:cs="Times New Roman"/>
          <w:sz w:val="24"/>
          <w:szCs w:val="24"/>
        </w:rPr>
        <w:t xml:space="preserve">  группой, сольно, дуэтом, трио и т.д.</w:t>
      </w:r>
    </w:p>
    <w:p w:rsidR="00F4100B" w:rsidRPr="00EF2B36" w:rsidRDefault="00F4100B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12-14</w:t>
      </w:r>
    </w:p>
    <w:p w:rsidR="00F4100B" w:rsidRPr="00EF2B36" w:rsidRDefault="00F4100B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Дикция и артикуляция</w:t>
      </w:r>
      <w:r w:rsidR="00EF2B36">
        <w:rPr>
          <w:rFonts w:ascii="Times New Roman" w:hAnsi="Times New Roman" w:cs="Times New Roman"/>
          <w:sz w:val="24"/>
          <w:szCs w:val="24"/>
        </w:rPr>
        <w:t xml:space="preserve">. </w:t>
      </w:r>
      <w:r w:rsidRPr="00EF2B36">
        <w:rPr>
          <w:rFonts w:ascii="Times New Roman" w:hAnsi="Times New Roman" w:cs="Times New Roman"/>
          <w:sz w:val="24"/>
          <w:szCs w:val="24"/>
        </w:rPr>
        <w:t>Раз</w:t>
      </w:r>
      <w:r w:rsidR="00EF2B36">
        <w:rPr>
          <w:rFonts w:ascii="Times New Roman" w:hAnsi="Times New Roman" w:cs="Times New Roman"/>
          <w:sz w:val="24"/>
          <w:szCs w:val="24"/>
        </w:rPr>
        <w:t>учивание скороговорок и стихов – 6 часов</w:t>
      </w:r>
    </w:p>
    <w:p w:rsidR="00F4100B" w:rsidRPr="00EF2B36" w:rsidRDefault="00F4100B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ab/>
        <w:t>Даются понятия о дикции и артикуляции. Рассказывается о правильном положении языка и челюстей при пении; раскрытие рта. Соотношение положения гортани и артикуляционных движений голосового аппарата. Практические занятия выполняются  с помощью разучивания стихов и произношения скороговорок.</w:t>
      </w:r>
    </w:p>
    <w:p w:rsidR="00BE6D44" w:rsidRPr="00EF2B36" w:rsidRDefault="008D26EF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15 - 16</w:t>
      </w:r>
    </w:p>
    <w:p w:rsidR="00BE6D44" w:rsidRPr="00EF2B36" w:rsidRDefault="005A0D5C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«</w:t>
      </w:r>
      <w:r w:rsidR="00BE6D44" w:rsidRPr="00EF2B36">
        <w:rPr>
          <w:rFonts w:ascii="Times New Roman" w:hAnsi="Times New Roman" w:cs="Times New Roman"/>
          <w:sz w:val="24"/>
          <w:szCs w:val="24"/>
        </w:rPr>
        <w:t>Вокальные упражнения</w:t>
      </w:r>
      <w:r w:rsidRPr="00EF2B36">
        <w:rPr>
          <w:rFonts w:ascii="Times New Roman" w:hAnsi="Times New Roman" w:cs="Times New Roman"/>
          <w:sz w:val="24"/>
          <w:szCs w:val="24"/>
        </w:rPr>
        <w:t>»</w:t>
      </w:r>
      <w:r w:rsidR="00BE6D44" w:rsidRPr="00EF2B36">
        <w:rPr>
          <w:rFonts w:ascii="Times New Roman" w:hAnsi="Times New Roman" w:cs="Times New Roman"/>
          <w:sz w:val="24"/>
          <w:szCs w:val="24"/>
        </w:rPr>
        <w:t xml:space="preserve"> – 4 часа</w:t>
      </w:r>
    </w:p>
    <w:p w:rsidR="00BE6D44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E6D44" w:rsidRPr="00EF2B36">
        <w:rPr>
          <w:rFonts w:ascii="Times New Roman" w:hAnsi="Times New Roman" w:cs="Times New Roman"/>
          <w:sz w:val="24"/>
          <w:szCs w:val="24"/>
        </w:rPr>
        <w:t>Даются основные типы дыхания: ключичный, брюшной, грудной. Преподаются координация дыхания и звукообразования,  правила дыхания – вдоха, выдоха, удерживания дыхания. Вдыхательная установка, «зевок»</w:t>
      </w:r>
    </w:p>
    <w:p w:rsidR="008D26EF" w:rsidRPr="00EF2B36" w:rsidRDefault="008D26EF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17 - 18</w:t>
      </w:r>
    </w:p>
    <w:p w:rsidR="00BE6D44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D5C" w:rsidRPr="00EF2B36">
        <w:rPr>
          <w:rFonts w:ascii="Times New Roman" w:hAnsi="Times New Roman" w:cs="Times New Roman"/>
          <w:sz w:val="24"/>
          <w:szCs w:val="24"/>
        </w:rPr>
        <w:t>«</w:t>
      </w:r>
      <w:r w:rsidR="00BE6D44" w:rsidRPr="00EF2B36">
        <w:rPr>
          <w:rFonts w:ascii="Times New Roman" w:hAnsi="Times New Roman" w:cs="Times New Roman"/>
          <w:sz w:val="24"/>
          <w:szCs w:val="24"/>
        </w:rPr>
        <w:t>Вокальные упражнен</w:t>
      </w:r>
      <w:r w:rsidR="005A0D5C" w:rsidRPr="00EF2B36">
        <w:rPr>
          <w:rFonts w:ascii="Times New Roman" w:hAnsi="Times New Roman" w:cs="Times New Roman"/>
          <w:sz w:val="24"/>
          <w:szCs w:val="24"/>
        </w:rPr>
        <w:t xml:space="preserve">ия. Формирование солистов, хора» </w:t>
      </w:r>
      <w:r w:rsidR="00BE6D44" w:rsidRPr="00EF2B36">
        <w:rPr>
          <w:rFonts w:ascii="Times New Roman" w:hAnsi="Times New Roman" w:cs="Times New Roman"/>
          <w:sz w:val="24"/>
          <w:szCs w:val="24"/>
        </w:rPr>
        <w:t xml:space="preserve"> – 4 часа.</w:t>
      </w:r>
    </w:p>
    <w:p w:rsidR="00BE6D44" w:rsidRPr="00EF2B36" w:rsidRDefault="00BE6D44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 xml:space="preserve"> Проводится занятие обобщение. Дети пробуют исполнять песни различными способами. Определяются солисты, формируется состав хора кружка. </w:t>
      </w:r>
    </w:p>
    <w:p w:rsidR="00566471" w:rsidRPr="00EF2B36" w:rsidRDefault="005A0D5C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19-20</w:t>
      </w:r>
    </w:p>
    <w:p w:rsidR="005A0D5C" w:rsidRPr="00EF2B36" w:rsidRDefault="005A0D5C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«Разучивание песен. Подготовка ко Дню Матери» - 4 часа</w:t>
      </w:r>
    </w:p>
    <w:p w:rsidR="005A0D5C" w:rsidRPr="00EF2B36" w:rsidRDefault="00566471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ab/>
        <w:t xml:space="preserve">Проводятся речевые и музыкальные игры. Совместно с детьми обсуждается репертуар к празднику День Матери. Распределяются роли между участниками кружка, формируются солисты и участника хора. Выбираются  чтицы стихов. </w:t>
      </w:r>
    </w:p>
    <w:p w:rsidR="005A0D5C" w:rsidRPr="00EF2B36" w:rsidRDefault="005A0D5C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21</w:t>
      </w:r>
    </w:p>
    <w:p w:rsidR="005A0D5C" w:rsidRPr="00EF2B36" w:rsidRDefault="005A0D5C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«Разучивание песен. Постановка номеров ко Дню Матери» - 2 часа</w:t>
      </w:r>
    </w:p>
    <w:p w:rsidR="00566471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471" w:rsidRPr="00EF2B36">
        <w:rPr>
          <w:rFonts w:ascii="Times New Roman" w:hAnsi="Times New Roman" w:cs="Times New Roman"/>
          <w:sz w:val="24"/>
          <w:szCs w:val="24"/>
        </w:rPr>
        <w:t xml:space="preserve">Проводятся репетиции праздничного  номера, обсуждаются и создаются костюмы участников.  </w:t>
      </w:r>
    </w:p>
    <w:p w:rsidR="00F25FC1" w:rsidRPr="00EF2B36" w:rsidRDefault="00F25FC1" w:rsidP="00EF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2B36">
        <w:rPr>
          <w:rFonts w:ascii="Times New Roman" w:hAnsi="Times New Roman" w:cs="Times New Roman"/>
          <w:b/>
          <w:sz w:val="24"/>
          <w:szCs w:val="24"/>
        </w:rPr>
        <w:t>Хореографическая деятельность – 44 часа</w:t>
      </w:r>
    </w:p>
    <w:p w:rsidR="005A0D5C" w:rsidRPr="00EF2B36" w:rsidRDefault="005A0D5C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22.</w:t>
      </w:r>
    </w:p>
    <w:p w:rsidR="005A0D5C" w:rsidRPr="00EF2B36" w:rsidRDefault="00F25FC1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Вводное занятие. Техника безопасности – 2 часа</w:t>
      </w:r>
    </w:p>
    <w:p w:rsidR="00F25FC1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E07" w:rsidRPr="00EF2B36">
        <w:rPr>
          <w:rFonts w:ascii="Times New Roman" w:hAnsi="Times New Roman" w:cs="Times New Roman"/>
          <w:sz w:val="24"/>
          <w:szCs w:val="24"/>
        </w:rPr>
        <w:t>На занятиях дается п</w:t>
      </w:r>
      <w:r w:rsidR="00F25FC1" w:rsidRPr="00EF2B36">
        <w:rPr>
          <w:rFonts w:ascii="Times New Roman" w:hAnsi="Times New Roman" w:cs="Times New Roman"/>
          <w:sz w:val="24"/>
          <w:szCs w:val="24"/>
        </w:rPr>
        <w:t>онятие об основных танцевальных движениях.</w:t>
      </w:r>
    </w:p>
    <w:p w:rsidR="00F25FC1" w:rsidRPr="00EF2B36" w:rsidRDefault="00EA1E07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Объясняются и демонстрируются: постановка корпуса, п</w:t>
      </w:r>
      <w:r w:rsidR="00F25FC1" w:rsidRPr="00EF2B36">
        <w:rPr>
          <w:rFonts w:ascii="Times New Roman" w:hAnsi="Times New Roman" w:cs="Times New Roman"/>
          <w:sz w:val="24"/>
          <w:szCs w:val="24"/>
        </w:rPr>
        <w:t xml:space="preserve">озиции ног, рук, головы. </w:t>
      </w:r>
      <w:r w:rsidRPr="00EF2B36">
        <w:rPr>
          <w:rFonts w:ascii="Times New Roman" w:hAnsi="Times New Roman" w:cs="Times New Roman"/>
          <w:sz w:val="24"/>
          <w:szCs w:val="24"/>
        </w:rPr>
        <w:t>Выполняются у</w:t>
      </w:r>
      <w:r w:rsidR="00F25FC1" w:rsidRPr="00EF2B36">
        <w:rPr>
          <w:rFonts w:ascii="Times New Roman" w:hAnsi="Times New Roman" w:cs="Times New Roman"/>
          <w:sz w:val="24"/>
          <w:szCs w:val="24"/>
        </w:rPr>
        <w:t>пражнения для головы (повороты, наклоны). Упражнения для корпуса (наклоны вперед, назад, в сторону, круговые движения). Инструктаж по безопасному исполнению упражнений и танцевальных движений. Понятие о профессиональных заболеваниях танцора.</w:t>
      </w:r>
    </w:p>
    <w:p w:rsidR="005A0D5C" w:rsidRPr="00EF2B36" w:rsidRDefault="00F25FC1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Практическая работа: освоение различных танцевальных позиций и упражнений для головы, туловища, рук и ног.</w:t>
      </w:r>
    </w:p>
    <w:p w:rsidR="002D6F5F" w:rsidRPr="00EF2B36" w:rsidRDefault="002D6F5F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23-26</w:t>
      </w:r>
    </w:p>
    <w:p w:rsidR="002D6F5F" w:rsidRPr="00EF2B36" w:rsidRDefault="002D6F5F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Ритмика и пластика – 8 часов</w:t>
      </w:r>
    </w:p>
    <w:p w:rsidR="002D6F5F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F5F" w:rsidRPr="00EF2B36">
        <w:rPr>
          <w:rFonts w:ascii="Times New Roman" w:hAnsi="Times New Roman" w:cs="Times New Roman"/>
          <w:sz w:val="24"/>
          <w:szCs w:val="24"/>
        </w:rPr>
        <w:t>В начале каждого занятия проводятся разминочные 10-минутки. С помощью видео уроков выполняются практические упражнения. Данные занятия направлены на растяжку мышц, на гибкость и пластичность тела.</w:t>
      </w:r>
      <w:r w:rsidR="006B0CF7" w:rsidRPr="00EF2B36">
        <w:rPr>
          <w:rFonts w:ascii="Times New Roman" w:hAnsi="Times New Roman" w:cs="Times New Roman"/>
          <w:sz w:val="24"/>
          <w:szCs w:val="24"/>
        </w:rPr>
        <w:t xml:space="preserve"> Функциональное назначение и особенности проведения основных видов разминки: сидя, лежа, стоя. Техника прыжков и вращений. Освоение упражнений по исправлению недостатков опорно-двигательного аппарата. Виды тренинга корпуса, бедер, диафрагмы, мимики перед зеркалом, танцевального шага, основных поворотов. Под музыкальное сопровождение детям предлагается попробовать с помощью импровизации и движений передать свои ощущения от музыки. </w:t>
      </w:r>
      <w:r w:rsidR="002D6F5F" w:rsidRPr="00EF2B36">
        <w:rPr>
          <w:rFonts w:ascii="Times New Roman" w:hAnsi="Times New Roman" w:cs="Times New Roman"/>
          <w:sz w:val="24"/>
          <w:szCs w:val="24"/>
        </w:rPr>
        <w:t xml:space="preserve"> Разучивается комплекс занятий на коврике.</w:t>
      </w:r>
      <w:r w:rsidR="006B0CF7" w:rsidRPr="00EF2B3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 </w:t>
      </w:r>
      <w:r w:rsidR="002D6F5F" w:rsidRPr="00EF2B36">
        <w:rPr>
          <w:rFonts w:ascii="Times New Roman" w:hAnsi="Times New Roman" w:cs="Times New Roman"/>
          <w:sz w:val="24"/>
          <w:szCs w:val="24"/>
        </w:rPr>
        <w:t xml:space="preserve">В конце каждого занятия выполняется комплекс упражнений направленных на расслабление мышц. </w:t>
      </w:r>
    </w:p>
    <w:p w:rsidR="00206F95" w:rsidRPr="00EF2B36" w:rsidRDefault="00206F95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 xml:space="preserve">Занятие 27 </w:t>
      </w:r>
      <w:r w:rsidR="000611BE" w:rsidRPr="00EF2B36">
        <w:rPr>
          <w:rFonts w:ascii="Times New Roman" w:hAnsi="Times New Roman" w:cs="Times New Roman"/>
          <w:sz w:val="24"/>
          <w:szCs w:val="24"/>
        </w:rPr>
        <w:t>–</w:t>
      </w:r>
      <w:r w:rsidRPr="00EF2B36">
        <w:rPr>
          <w:rFonts w:ascii="Times New Roman" w:hAnsi="Times New Roman" w:cs="Times New Roman"/>
          <w:sz w:val="24"/>
          <w:szCs w:val="24"/>
        </w:rPr>
        <w:t xml:space="preserve"> </w:t>
      </w:r>
      <w:r w:rsidR="000611BE" w:rsidRPr="00EF2B36">
        <w:rPr>
          <w:rFonts w:ascii="Times New Roman" w:hAnsi="Times New Roman" w:cs="Times New Roman"/>
          <w:sz w:val="24"/>
          <w:szCs w:val="24"/>
        </w:rPr>
        <w:t xml:space="preserve">30 занятие </w:t>
      </w:r>
    </w:p>
    <w:p w:rsidR="002D6F5F" w:rsidRPr="00EF2B36" w:rsidRDefault="00206F95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Постановка корпус, отра</w:t>
      </w:r>
      <w:r w:rsidR="000611BE" w:rsidRPr="00EF2B36">
        <w:rPr>
          <w:rFonts w:ascii="Times New Roman" w:hAnsi="Times New Roman" w:cs="Times New Roman"/>
          <w:sz w:val="24"/>
          <w:szCs w:val="24"/>
        </w:rPr>
        <w:t>ботка позиций рук и ног в танце – 8 часов</w:t>
      </w:r>
    </w:p>
    <w:p w:rsidR="00B95EF8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EF8" w:rsidRPr="00EF2B36">
        <w:rPr>
          <w:rFonts w:ascii="Times New Roman" w:hAnsi="Times New Roman" w:cs="Times New Roman"/>
          <w:sz w:val="24"/>
          <w:szCs w:val="24"/>
        </w:rPr>
        <w:t>Понятие о координации движений, о позиции и положениях рук и ног в танце</w:t>
      </w:r>
    </w:p>
    <w:p w:rsidR="00B95EF8" w:rsidRPr="00EF2B36" w:rsidRDefault="00B95EF8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 xml:space="preserve">Позиции ног. Упражнения для ног. Позы классического танца. Основные шаги танца. Прыжки. Танцевальные элементы. Полуприседания и полное приседание. Подъем на </w:t>
      </w:r>
      <w:proofErr w:type="spellStart"/>
      <w:r w:rsidRPr="00EF2B36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EF2B36">
        <w:rPr>
          <w:rFonts w:ascii="Times New Roman" w:hAnsi="Times New Roman" w:cs="Times New Roman"/>
          <w:sz w:val="24"/>
          <w:szCs w:val="24"/>
        </w:rPr>
        <w:t xml:space="preserve">, шаги с приставкой по всем направлениям, в различных сочетаниях. Прыжки на двух ногах, на одной ноге, с переменой ног, с продвижением вперед, назад, с поворотом </w:t>
      </w:r>
      <w:proofErr w:type="gramStart"/>
      <w:r w:rsidRPr="00EF2B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2B36">
        <w:rPr>
          <w:rFonts w:ascii="Times New Roman" w:hAnsi="Times New Roman" w:cs="Times New Roman"/>
          <w:sz w:val="24"/>
          <w:szCs w:val="24"/>
        </w:rPr>
        <w:t xml:space="preserve"> ¼ круга. Подготовка к изучению танца. </w:t>
      </w:r>
    </w:p>
    <w:p w:rsidR="00A72E2D" w:rsidRPr="00EF2B36" w:rsidRDefault="00A72E2D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lastRenderedPageBreak/>
        <w:t>Занятие 31</w:t>
      </w:r>
      <w:r w:rsidR="00B1070D" w:rsidRPr="00EF2B36">
        <w:rPr>
          <w:rFonts w:ascii="Times New Roman" w:hAnsi="Times New Roman" w:cs="Times New Roman"/>
          <w:sz w:val="24"/>
          <w:szCs w:val="24"/>
        </w:rPr>
        <w:t>- 32</w:t>
      </w:r>
    </w:p>
    <w:p w:rsidR="00A72E2D" w:rsidRPr="00EF2B36" w:rsidRDefault="00A72E2D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Работа над простыми движениями в танце – 4 часа</w:t>
      </w:r>
    </w:p>
    <w:p w:rsidR="00A72E2D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E2D" w:rsidRPr="00EF2B36">
        <w:rPr>
          <w:rFonts w:ascii="Times New Roman" w:hAnsi="Times New Roman" w:cs="Times New Roman"/>
          <w:sz w:val="24"/>
          <w:szCs w:val="24"/>
        </w:rPr>
        <w:t>С помощью видео уроков вырабаты</w:t>
      </w:r>
      <w:r>
        <w:rPr>
          <w:rFonts w:ascii="Times New Roman" w:hAnsi="Times New Roman" w:cs="Times New Roman"/>
          <w:sz w:val="24"/>
          <w:szCs w:val="24"/>
        </w:rPr>
        <w:t xml:space="preserve">ваются основные элементы танца. </w:t>
      </w:r>
      <w:r w:rsidR="00A72E2D" w:rsidRPr="00EF2B36">
        <w:rPr>
          <w:rFonts w:ascii="Times New Roman" w:hAnsi="Times New Roman" w:cs="Times New Roman"/>
          <w:sz w:val="24"/>
          <w:szCs w:val="24"/>
        </w:rPr>
        <w:t>Выполняются задания на координацию ру</w:t>
      </w:r>
      <w:r>
        <w:rPr>
          <w:rFonts w:ascii="Times New Roman" w:hAnsi="Times New Roman" w:cs="Times New Roman"/>
          <w:sz w:val="24"/>
          <w:szCs w:val="24"/>
        </w:rPr>
        <w:t xml:space="preserve">к и ног совместно с музыкальным </w:t>
      </w:r>
      <w:r w:rsidR="00A72E2D" w:rsidRPr="00EF2B36">
        <w:rPr>
          <w:rFonts w:ascii="Times New Roman" w:hAnsi="Times New Roman" w:cs="Times New Roman"/>
          <w:sz w:val="24"/>
          <w:szCs w:val="24"/>
        </w:rPr>
        <w:t xml:space="preserve">сопровождением. Соединение движений в единый рисунок танца. </w:t>
      </w:r>
    </w:p>
    <w:p w:rsidR="00B1070D" w:rsidRPr="00EF2B36" w:rsidRDefault="00B1070D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33  -36</w:t>
      </w:r>
    </w:p>
    <w:p w:rsidR="00A72E2D" w:rsidRPr="00EF2B36" w:rsidRDefault="00A72E2D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Работа над простыми движениями в танце. Постановка танца – 8 часов.</w:t>
      </w:r>
    </w:p>
    <w:p w:rsidR="00A72E2D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E2D" w:rsidRPr="00EF2B36">
        <w:rPr>
          <w:rFonts w:ascii="Times New Roman" w:hAnsi="Times New Roman" w:cs="Times New Roman"/>
          <w:sz w:val="24"/>
          <w:szCs w:val="24"/>
        </w:rPr>
        <w:t xml:space="preserve">Подробно разбираются  элементы танца. </w:t>
      </w:r>
      <w:r w:rsidR="004676F1" w:rsidRPr="00EF2B36">
        <w:rPr>
          <w:rFonts w:ascii="Times New Roman" w:hAnsi="Times New Roman" w:cs="Times New Roman"/>
          <w:sz w:val="24"/>
          <w:szCs w:val="24"/>
        </w:rPr>
        <w:t xml:space="preserve">Поэтапная отработка каждого элемента. Соединение всех элементов в единый рисунок танца без музыкального сопровождения. Репетиция танца с музыкальным сопровождением. Работа над образами и костюмами. </w:t>
      </w:r>
    </w:p>
    <w:p w:rsidR="00A72E2D" w:rsidRPr="00EF2B36" w:rsidRDefault="00B1070D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37 – 38</w:t>
      </w:r>
    </w:p>
    <w:p w:rsidR="00B1070D" w:rsidRPr="00EF2B36" w:rsidRDefault="00B1070D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Закрепление пройденного материала – 4 часа</w:t>
      </w:r>
    </w:p>
    <w:p w:rsidR="00B1070D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70D" w:rsidRPr="00EF2B36">
        <w:rPr>
          <w:rFonts w:ascii="Times New Roman" w:hAnsi="Times New Roman" w:cs="Times New Roman"/>
          <w:sz w:val="24"/>
          <w:szCs w:val="24"/>
        </w:rPr>
        <w:t>Проводятся беседы, игры на закрепление ранее изученного теоретического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70D" w:rsidRPr="00EF2B36">
        <w:rPr>
          <w:rFonts w:ascii="Times New Roman" w:hAnsi="Times New Roman" w:cs="Times New Roman"/>
          <w:sz w:val="24"/>
          <w:szCs w:val="24"/>
        </w:rPr>
        <w:t xml:space="preserve">Проводятся практические задания на отработку ритмики, артистичности, импровизации. Педагог дает задания, используя профессиональную хореографическую лексику, участники кружка должны самостоятельно выполнять нужный элемент или позиции. </w:t>
      </w:r>
    </w:p>
    <w:p w:rsidR="00B1070D" w:rsidRPr="00EF2B36" w:rsidRDefault="00072B34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39 - 43</w:t>
      </w:r>
    </w:p>
    <w:p w:rsidR="00072B34" w:rsidRPr="00EF2B36" w:rsidRDefault="00072B34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Постановка танцев</w:t>
      </w:r>
      <w:r w:rsidR="000F6555" w:rsidRPr="00EF2B36">
        <w:rPr>
          <w:rFonts w:ascii="Times New Roman" w:hAnsi="Times New Roman" w:cs="Times New Roman"/>
          <w:sz w:val="24"/>
          <w:szCs w:val="24"/>
        </w:rPr>
        <w:t xml:space="preserve"> – 10 часов.</w:t>
      </w:r>
    </w:p>
    <w:p w:rsidR="000F6555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555" w:rsidRPr="00EF2B36">
        <w:rPr>
          <w:rFonts w:ascii="Times New Roman" w:hAnsi="Times New Roman" w:cs="Times New Roman"/>
          <w:sz w:val="24"/>
          <w:szCs w:val="24"/>
        </w:rPr>
        <w:t xml:space="preserve">Разбираются и ставятся танцы к школьным праздникам. Создаются костюмы. </w:t>
      </w:r>
    </w:p>
    <w:p w:rsidR="00B1070D" w:rsidRPr="00EF2B36" w:rsidRDefault="00260FA1" w:rsidP="00EF2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2B36">
        <w:rPr>
          <w:rFonts w:ascii="Times New Roman" w:hAnsi="Times New Roman" w:cs="Times New Roman"/>
          <w:b/>
          <w:sz w:val="24"/>
          <w:szCs w:val="24"/>
        </w:rPr>
        <w:t>Театральная деятельность – 50 часов</w:t>
      </w:r>
    </w:p>
    <w:p w:rsidR="00C367BA" w:rsidRPr="00EF2B36" w:rsidRDefault="00C367B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44</w:t>
      </w:r>
    </w:p>
    <w:p w:rsidR="00260FA1" w:rsidRPr="00EF2B36" w:rsidRDefault="00260FA1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с театром внутри и снаружи – 2 часа</w:t>
      </w:r>
    </w:p>
    <w:p w:rsidR="000636C2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3227" w:rsidRPr="00EF2B36">
        <w:rPr>
          <w:rFonts w:ascii="Times New Roman" w:hAnsi="Times New Roman" w:cs="Times New Roman"/>
          <w:sz w:val="24"/>
          <w:szCs w:val="24"/>
        </w:rPr>
        <w:t xml:space="preserve">Проводится беседа на тему «Театр и жизнь».  Что дает театральное искусство в формировании личности.  Демонстрируются видео фильмы об истории возникновении  театра, театральных традиций. Проводится инструктаж по технике безопасности и правилах поведения на сцене. </w:t>
      </w:r>
      <w:r w:rsidR="001F5DF7" w:rsidRPr="00EF2B36">
        <w:rPr>
          <w:rFonts w:ascii="Times New Roman" w:hAnsi="Times New Roman" w:cs="Times New Roman"/>
          <w:sz w:val="24"/>
          <w:szCs w:val="24"/>
        </w:rPr>
        <w:t>Дается небольшое практическое задание в виде игры «Крокодил»</w:t>
      </w:r>
    </w:p>
    <w:p w:rsidR="001F5DF7" w:rsidRPr="00EF2B36" w:rsidRDefault="00C367B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097019" w:rsidRPr="00EF2B36">
        <w:rPr>
          <w:rFonts w:ascii="Times New Roman" w:hAnsi="Times New Roman" w:cs="Times New Roman"/>
          <w:sz w:val="24"/>
          <w:szCs w:val="24"/>
        </w:rPr>
        <w:t xml:space="preserve"> 45 - 46</w:t>
      </w:r>
    </w:p>
    <w:p w:rsidR="00C367BA" w:rsidRPr="00EF2B36" w:rsidRDefault="00C367B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Основы театральной культуры –</w:t>
      </w:r>
      <w:r w:rsidR="00097019" w:rsidRPr="00EF2B36">
        <w:rPr>
          <w:rFonts w:ascii="Times New Roman" w:hAnsi="Times New Roman" w:cs="Times New Roman"/>
          <w:sz w:val="24"/>
          <w:szCs w:val="24"/>
        </w:rPr>
        <w:t xml:space="preserve"> 4</w:t>
      </w:r>
      <w:r w:rsidRPr="00EF2B36">
        <w:rPr>
          <w:rFonts w:ascii="Times New Roman" w:hAnsi="Times New Roman" w:cs="Times New Roman"/>
          <w:sz w:val="24"/>
          <w:szCs w:val="24"/>
        </w:rPr>
        <w:t xml:space="preserve"> </w:t>
      </w:r>
      <w:r w:rsidR="00097019" w:rsidRPr="00EF2B36">
        <w:rPr>
          <w:rFonts w:ascii="Times New Roman" w:hAnsi="Times New Roman" w:cs="Times New Roman"/>
          <w:sz w:val="24"/>
          <w:szCs w:val="24"/>
        </w:rPr>
        <w:t>часа</w:t>
      </w:r>
    </w:p>
    <w:p w:rsidR="00821A77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A77" w:rsidRPr="00EF2B36">
        <w:rPr>
          <w:rFonts w:ascii="Times New Roman" w:hAnsi="Times New Roman" w:cs="Times New Roman"/>
          <w:sz w:val="24"/>
          <w:szCs w:val="24"/>
        </w:rPr>
        <w:t>Даются театральные понятия и термины</w:t>
      </w:r>
      <w:r w:rsidR="00F618BA" w:rsidRPr="00EF2B36">
        <w:rPr>
          <w:rFonts w:ascii="Times New Roman" w:hAnsi="Times New Roman" w:cs="Times New Roman"/>
          <w:sz w:val="24"/>
          <w:szCs w:val="24"/>
        </w:rPr>
        <w:t xml:space="preserve">. </w:t>
      </w:r>
      <w:r w:rsidR="00821A77" w:rsidRPr="00EF2B36">
        <w:rPr>
          <w:rFonts w:ascii="Times New Roman" w:hAnsi="Times New Roman" w:cs="Times New Roman"/>
          <w:sz w:val="24"/>
          <w:szCs w:val="24"/>
        </w:rPr>
        <w:t>Тренинг творческой психотехники актера: развитие навыков рабочего самочувствия; развитие творческого восприятия; развитие артистической смелости и элементов характерности.</w:t>
      </w:r>
      <w:r w:rsidR="005C3C04" w:rsidRPr="00EF2B36">
        <w:rPr>
          <w:rFonts w:ascii="Times New Roman" w:hAnsi="Times New Roman" w:cs="Times New Roman"/>
          <w:sz w:val="24"/>
          <w:szCs w:val="24"/>
        </w:rPr>
        <w:t xml:space="preserve"> Даются упражнения на  развитие воображения и фантазии.</w:t>
      </w:r>
    </w:p>
    <w:p w:rsidR="005C3C04" w:rsidRPr="00EF2B36" w:rsidRDefault="005C3C04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Разыгрываются небольшие сценические этюды: одиночные, парные, групповые.</w:t>
      </w:r>
    </w:p>
    <w:p w:rsidR="00EA1E07" w:rsidRPr="00EF2B36" w:rsidRDefault="00097019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47 – 48</w:t>
      </w:r>
    </w:p>
    <w:p w:rsidR="00097019" w:rsidRPr="00EF2B36" w:rsidRDefault="00097019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Осно</w:t>
      </w:r>
      <w:r w:rsidR="00EF2B36">
        <w:rPr>
          <w:rFonts w:ascii="Times New Roman" w:hAnsi="Times New Roman" w:cs="Times New Roman"/>
          <w:sz w:val="24"/>
          <w:szCs w:val="24"/>
        </w:rPr>
        <w:t xml:space="preserve">вы театральной культуры. Номер </w:t>
      </w:r>
      <w:r w:rsidRPr="00EF2B36">
        <w:rPr>
          <w:rFonts w:ascii="Times New Roman" w:hAnsi="Times New Roman" w:cs="Times New Roman"/>
          <w:sz w:val="24"/>
          <w:szCs w:val="24"/>
        </w:rPr>
        <w:t>к 23 февраля.</w:t>
      </w:r>
    </w:p>
    <w:p w:rsidR="00097019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7019" w:rsidRPr="00EF2B36">
        <w:rPr>
          <w:rFonts w:ascii="Times New Roman" w:hAnsi="Times New Roman" w:cs="Times New Roman"/>
          <w:sz w:val="24"/>
          <w:szCs w:val="24"/>
        </w:rPr>
        <w:t xml:space="preserve">Разбирается сценарий постановки. Распределяются роли между участниками кружка. Проводятся репетиции, создаются образы. </w:t>
      </w:r>
    </w:p>
    <w:p w:rsidR="0076308D" w:rsidRPr="00EF2B36" w:rsidRDefault="0076308D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49- 51</w:t>
      </w:r>
    </w:p>
    <w:p w:rsidR="00E31C6F" w:rsidRPr="00EF2B36" w:rsidRDefault="0076308D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Ритмопластика -6 часов</w:t>
      </w:r>
    </w:p>
    <w:p w:rsidR="0076308D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08D" w:rsidRPr="00EF2B36">
        <w:rPr>
          <w:rFonts w:ascii="Times New Roman" w:hAnsi="Times New Roman" w:cs="Times New Roman"/>
          <w:sz w:val="24"/>
          <w:szCs w:val="24"/>
        </w:rPr>
        <w:t xml:space="preserve">С помощью видео уроков разбираются сценические движения.  Проводится тренинг построения движения и работы с партнёром, техники бега и прыжка, сценических падений, сценической борьбы.  Развитие </w:t>
      </w:r>
      <w:proofErr w:type="gramStart"/>
      <w:r w:rsidR="0076308D" w:rsidRPr="00EF2B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6308D" w:rsidRPr="00EF2B36">
        <w:rPr>
          <w:rFonts w:ascii="Times New Roman" w:hAnsi="Times New Roman" w:cs="Times New Roman"/>
          <w:sz w:val="24"/>
          <w:szCs w:val="24"/>
        </w:rPr>
        <w:t xml:space="preserve"> движением и темпо-ритма физического действия,  выразительности руки.  </w:t>
      </w:r>
    </w:p>
    <w:p w:rsidR="0076308D" w:rsidRPr="00EF2B36" w:rsidRDefault="0076308D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52 - 54</w:t>
      </w:r>
    </w:p>
    <w:p w:rsidR="0076308D" w:rsidRPr="00EF2B36" w:rsidRDefault="0076308D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Рит</w:t>
      </w:r>
      <w:r w:rsidR="00C35F13">
        <w:rPr>
          <w:rFonts w:ascii="Times New Roman" w:hAnsi="Times New Roman" w:cs="Times New Roman"/>
          <w:sz w:val="24"/>
          <w:szCs w:val="24"/>
        </w:rPr>
        <w:t>мопластика. Работа над образом – 6 часов</w:t>
      </w:r>
    </w:p>
    <w:p w:rsidR="00E31C6F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308D" w:rsidRPr="00EF2B36">
        <w:rPr>
          <w:rFonts w:ascii="Times New Roman" w:hAnsi="Times New Roman" w:cs="Times New Roman"/>
          <w:sz w:val="24"/>
          <w:szCs w:val="24"/>
        </w:rPr>
        <w:t xml:space="preserve">Разыгрываются этюды на сценическое движение, проводятся упражнения на мимику, телодвижения, жесты. Проводится работа над различными образами. </w:t>
      </w:r>
    </w:p>
    <w:p w:rsidR="00F618BA" w:rsidRPr="00EF2B36" w:rsidRDefault="00316BD3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55 -57</w:t>
      </w:r>
    </w:p>
    <w:p w:rsidR="00F618BA" w:rsidRPr="00EF2B36" w:rsidRDefault="00316BD3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Культура и техника речи - 6</w:t>
      </w:r>
      <w:r w:rsidR="00F618BA" w:rsidRPr="00EF2B3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5530D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8BA" w:rsidRPr="00EF2B36">
        <w:rPr>
          <w:rFonts w:ascii="Times New Roman" w:hAnsi="Times New Roman" w:cs="Times New Roman"/>
          <w:sz w:val="24"/>
          <w:szCs w:val="24"/>
        </w:rPr>
        <w:t>Разбирается внешняя и внутренняя техника актёра: сценическая речь, постановка правильного дыхания,</w:t>
      </w:r>
      <w:r w:rsidR="00095C5B" w:rsidRPr="00EF2B36">
        <w:rPr>
          <w:rFonts w:ascii="Times New Roman" w:hAnsi="Times New Roman" w:cs="Times New Roman"/>
          <w:sz w:val="24"/>
          <w:szCs w:val="24"/>
        </w:rPr>
        <w:t xml:space="preserve"> звука произношения, дикции,</w:t>
      </w:r>
      <w:r w:rsidR="00F618BA" w:rsidRPr="00EF2B36">
        <w:rPr>
          <w:rFonts w:ascii="Times New Roman" w:hAnsi="Times New Roman" w:cs="Times New Roman"/>
          <w:sz w:val="24"/>
          <w:szCs w:val="24"/>
        </w:rPr>
        <w:t xml:space="preserve"> развития голосового диапазона, силы звучания, развития артикуляционного аппарата. Работа с авторским текстом. Овладение техникой сценического общения партнеров, выстраивание диалога, монолога, импровизационное общение, общение со зрителем и зрительским залом. </w:t>
      </w:r>
    </w:p>
    <w:p w:rsidR="00316BD3" w:rsidRPr="00EF2B36" w:rsidRDefault="00316BD3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58 - 59</w:t>
      </w:r>
    </w:p>
    <w:p w:rsidR="00316BD3" w:rsidRPr="00EF2B36" w:rsidRDefault="00316BD3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Культура и техника речи. Выразительное чтение – 4 часа</w:t>
      </w:r>
    </w:p>
    <w:p w:rsidR="00316BD3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BD3" w:rsidRPr="00EF2B36">
        <w:rPr>
          <w:rFonts w:ascii="Times New Roman" w:hAnsi="Times New Roman" w:cs="Times New Roman"/>
          <w:sz w:val="24"/>
          <w:szCs w:val="24"/>
        </w:rPr>
        <w:t xml:space="preserve">Подбираются индивидуальные литературные произведения: стихи, прозы, отрывки литературных произведений и т.д. Постановка небольших зарисовок, сценок на различные темы. </w:t>
      </w:r>
    </w:p>
    <w:p w:rsidR="0074711A" w:rsidRPr="00EF2B36" w:rsidRDefault="0074711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60</w:t>
      </w:r>
    </w:p>
    <w:p w:rsidR="00E5530D" w:rsidRPr="00EF2B36" w:rsidRDefault="0074711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Выразительные средства в театре – 2 часа</w:t>
      </w:r>
    </w:p>
    <w:p w:rsidR="0099632B" w:rsidRPr="00EF2B36" w:rsidRDefault="0099632B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ab/>
        <w:t>С помощью видео роликов, бесед происходит знакомство с выразительными средствами в театре. Разбираются понятия: грим,</w:t>
      </w:r>
      <w:r w:rsidR="00503CDA" w:rsidRPr="00EF2B36">
        <w:rPr>
          <w:rFonts w:ascii="Times New Roman" w:hAnsi="Times New Roman" w:cs="Times New Roman"/>
          <w:sz w:val="24"/>
          <w:szCs w:val="24"/>
        </w:rPr>
        <w:t xml:space="preserve"> </w:t>
      </w:r>
      <w:r w:rsidRPr="00EF2B36">
        <w:rPr>
          <w:rFonts w:ascii="Times New Roman" w:hAnsi="Times New Roman" w:cs="Times New Roman"/>
          <w:sz w:val="24"/>
          <w:szCs w:val="24"/>
        </w:rPr>
        <w:t xml:space="preserve">как внешнее перевоплощение, основанное на перевоплощении внутреннем, костюм, декорация, свет. Разбираются виды театральных жанров, виды грима, виды декорации. Проводится анализ соответствия постановок с музыкальным сопровождением.  </w:t>
      </w:r>
      <w:r w:rsidRPr="00EF2B36">
        <w:rPr>
          <w:rFonts w:ascii="Times New Roman" w:hAnsi="Times New Roman" w:cs="Times New Roman"/>
          <w:sz w:val="24"/>
          <w:szCs w:val="24"/>
        </w:rPr>
        <w:tab/>
      </w:r>
    </w:p>
    <w:p w:rsidR="0074711A" w:rsidRPr="00EF2B36" w:rsidRDefault="0099632B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ab/>
        <w:t>Способы музыкального дизайна спектакля — расстановка акцентов, передача характера эпизода, придание эмоциональной окраски. Живое исполнение и фонограмма.</w:t>
      </w:r>
    </w:p>
    <w:p w:rsidR="00503CDA" w:rsidRPr="00EF2B36" w:rsidRDefault="00503CD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61 –</w:t>
      </w:r>
      <w:r w:rsidR="00FC207F" w:rsidRPr="00EF2B36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503CDA" w:rsidRPr="00EF2B36" w:rsidRDefault="00503CDA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Работа над постановками.</w:t>
      </w:r>
    </w:p>
    <w:p w:rsidR="00503CDA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CDA" w:rsidRPr="00EF2B36">
        <w:rPr>
          <w:rFonts w:ascii="Times New Roman" w:hAnsi="Times New Roman" w:cs="Times New Roman"/>
          <w:sz w:val="24"/>
          <w:szCs w:val="24"/>
        </w:rPr>
        <w:t>Подытожив все знания, полученные во время обучения в кружке</w:t>
      </w:r>
      <w:r w:rsidR="00FC207F" w:rsidRPr="00EF2B36">
        <w:rPr>
          <w:rFonts w:ascii="Times New Roman" w:hAnsi="Times New Roman" w:cs="Times New Roman"/>
          <w:sz w:val="24"/>
          <w:szCs w:val="24"/>
        </w:rPr>
        <w:t>,</w:t>
      </w:r>
      <w:r w:rsidR="00503CDA" w:rsidRPr="00EF2B36">
        <w:rPr>
          <w:rFonts w:ascii="Times New Roman" w:hAnsi="Times New Roman" w:cs="Times New Roman"/>
          <w:sz w:val="24"/>
          <w:szCs w:val="24"/>
        </w:rPr>
        <w:t xml:space="preserve"> идет подготовка к постановкам. </w:t>
      </w:r>
      <w:r w:rsidR="00FC207F" w:rsidRPr="00EF2B36">
        <w:rPr>
          <w:rFonts w:ascii="Times New Roman" w:hAnsi="Times New Roman" w:cs="Times New Roman"/>
          <w:sz w:val="24"/>
          <w:szCs w:val="24"/>
        </w:rPr>
        <w:t>Подбирается репертуар к празднику День Побед, а также к школьным праздникам и мероприятиям. Ставятся танцы и инсценировки, разучиваются песни и литературные произведения. Участника кружка  с подготовленными номерами участвуют в праздничных мероприятиях.</w:t>
      </w:r>
    </w:p>
    <w:p w:rsidR="00FC207F" w:rsidRPr="00EF2B36" w:rsidRDefault="00FC207F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Занятие 68.</w:t>
      </w:r>
    </w:p>
    <w:p w:rsidR="00FC207F" w:rsidRPr="00EF2B36" w:rsidRDefault="00FC207F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B36">
        <w:rPr>
          <w:rFonts w:ascii="Times New Roman" w:hAnsi="Times New Roman" w:cs="Times New Roman"/>
          <w:sz w:val="24"/>
          <w:szCs w:val="24"/>
        </w:rPr>
        <w:t>Работа над постановками. Итоги года.</w:t>
      </w:r>
    </w:p>
    <w:p w:rsidR="00FC207F" w:rsidRPr="00EF2B36" w:rsidRDefault="00EF2B36" w:rsidP="00EF2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7F" w:rsidRPr="00EF2B36">
        <w:rPr>
          <w:rFonts w:ascii="Times New Roman" w:hAnsi="Times New Roman" w:cs="Times New Roman"/>
          <w:sz w:val="24"/>
          <w:szCs w:val="24"/>
        </w:rPr>
        <w:t xml:space="preserve">Проводится школьный концерт, где учащиеся кружка выступят с лучшими номерами. Проводится праздничное чаепитие с участниками кружка. </w:t>
      </w:r>
    </w:p>
    <w:p w:rsidR="00FC207F" w:rsidRPr="0099632B" w:rsidRDefault="00FC207F" w:rsidP="0099632B">
      <w:pPr>
        <w:pStyle w:val="ab"/>
        <w:rPr>
          <w:rFonts w:ascii="Times New Roman" w:hAnsi="Times New Roman" w:cs="Times New Roman"/>
          <w:sz w:val="24"/>
        </w:rPr>
      </w:pPr>
    </w:p>
    <w:p w:rsidR="004B6502" w:rsidRDefault="002449C4" w:rsidP="002449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способствует</w:t>
      </w:r>
    </w:p>
    <w:p w:rsidR="002449C4" w:rsidRPr="002449C4" w:rsidRDefault="002449C4" w:rsidP="002449C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49C4">
        <w:rPr>
          <w:rFonts w:ascii="Times New Roman" w:eastAsia="Times New Roman" w:hAnsi="Times New Roman" w:cs="Times New Roman"/>
          <w:sz w:val="24"/>
          <w:szCs w:val="24"/>
        </w:rPr>
        <w:t xml:space="preserve">Продвигаясь от </w:t>
      </w:r>
      <w:proofErr w:type="gramStart"/>
      <w:r w:rsidRPr="002449C4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2449C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сложному, ребята могут обучиться  творческой самодеятельности. Приобщаться к разным видам </w:t>
      </w:r>
      <w:r w:rsidRPr="002449C4">
        <w:rPr>
          <w:rFonts w:ascii="Times New Roman" w:eastAsia="Times New Roman" w:hAnsi="Times New Roman" w:cs="Times New Roman"/>
          <w:sz w:val="24"/>
          <w:szCs w:val="24"/>
        </w:rPr>
        <w:t xml:space="preserve"> искусства, приобретут опыт публичного выступления и творческой работы. Важно, что в кружке дети учатся коллективной работе, работе с партнёро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м, учатся общаться со зрителем.  Программа поможет детям чувствовать характер песни, танца,  литературного и театрального произведения. Сравнивать, анализировать характеры персонажей, мотивы их действий. Поможет грамотно строить диалог между собеседником, зрителем, творчески передавать </w:t>
      </w:r>
      <w:r w:rsidRPr="002449C4">
        <w:rPr>
          <w:rFonts w:ascii="Times New Roman" w:eastAsia="Times New Roman" w:hAnsi="Times New Roman" w:cs="Times New Roman"/>
          <w:sz w:val="24"/>
          <w:szCs w:val="24"/>
        </w:rPr>
        <w:t>данные текста или сценария на сцене. Дети учатся пению, выразительному чтению текста, танцам и т.д. Они привносят элементы своих идей, свои представления в сценарий.</w:t>
      </w:r>
    </w:p>
    <w:p w:rsidR="002449C4" w:rsidRPr="002449C4" w:rsidRDefault="002449C4" w:rsidP="002449C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49C4">
        <w:rPr>
          <w:rFonts w:ascii="Times New Roman" w:eastAsia="Times New Roman" w:hAnsi="Times New Roman" w:cs="Times New Roman"/>
          <w:sz w:val="24"/>
          <w:szCs w:val="24"/>
        </w:rPr>
        <w:t>         Кроме того, большое значение имеет работа над оформлением концерта,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2449C4" w:rsidRDefault="002449C4" w:rsidP="002449C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49C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Беседы о сценическом творчестве знакомят ребят в доступной форме с особенностями художественной самодеятельности; раскрывают общественно-воспитате</w:t>
      </w:r>
      <w:r>
        <w:rPr>
          <w:rFonts w:ascii="Times New Roman" w:eastAsia="Times New Roman" w:hAnsi="Times New Roman" w:cs="Times New Roman"/>
          <w:sz w:val="24"/>
          <w:szCs w:val="24"/>
        </w:rPr>
        <w:t>льную роль данного направления, что также способствует расширению кругозора.</w:t>
      </w:r>
    </w:p>
    <w:p w:rsidR="002449C4" w:rsidRDefault="002449C4" w:rsidP="002449C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составе кружка находятся дети разных возрастов, такая атмосфера поможет ребенку раскрыться как в кругу сверстников, так и с детьми другого возраста. Данный подход поможет ребенку психологически преодолеть страхи, отказаться от </w:t>
      </w:r>
      <w:r w:rsidR="00205004">
        <w:rPr>
          <w:rFonts w:ascii="Times New Roman" w:eastAsia="Times New Roman" w:hAnsi="Times New Roman" w:cs="Times New Roman"/>
          <w:sz w:val="24"/>
          <w:szCs w:val="24"/>
        </w:rPr>
        <w:t>навязанных стере</w:t>
      </w:r>
      <w:r w:rsidR="004D266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5004">
        <w:rPr>
          <w:rFonts w:ascii="Times New Roman" w:eastAsia="Times New Roman" w:hAnsi="Times New Roman" w:cs="Times New Roman"/>
          <w:sz w:val="24"/>
          <w:szCs w:val="24"/>
        </w:rPr>
        <w:t xml:space="preserve">типов. </w:t>
      </w:r>
    </w:p>
    <w:p w:rsidR="00205004" w:rsidRDefault="00205004" w:rsidP="002449C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 w:rsidR="00FE7E35">
        <w:rPr>
          <w:rFonts w:ascii="Times New Roman" w:eastAsia="Times New Roman" w:hAnsi="Times New Roman" w:cs="Times New Roman"/>
          <w:sz w:val="24"/>
          <w:szCs w:val="24"/>
        </w:rPr>
        <w:t xml:space="preserve"> время обучения в кружке ребенок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пробует себя в разных сферах деятельности, что поможет выявить наиболее подходящую деятельность для него. </w:t>
      </w:r>
    </w:p>
    <w:p w:rsidR="00205004" w:rsidRDefault="00205004" w:rsidP="002449C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Участие в художественной самодеятельности поможет в дальнейшем ребенку быть более открытым в общении, чувствовать себя уверенней в новом коллективе, месте, формируется чувство толерантности, взаимовыручки,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взаимодополнения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85B7A" w:rsidRDefault="00185B7A" w:rsidP="002449C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Большое время уделяется самостоятельной работе, ребенок сам решает, когда и как ему выучить, подготовить задание. Следовательно, это способствует воспитанию таких качеств как самодисциплина, самоконтроль. Данные качества в дальнейшем перейдут и на </w:t>
      </w:r>
      <w:r w:rsidR="00FE7E35">
        <w:rPr>
          <w:rFonts w:ascii="Times New Roman" w:eastAsia="Times New Roman" w:hAnsi="Times New Roman" w:cs="Times New Roman"/>
          <w:sz w:val="24"/>
          <w:szCs w:val="24"/>
        </w:rPr>
        <w:t xml:space="preserve">учебную деятельность, а далее и во взрослой жизни. </w:t>
      </w:r>
      <w:r w:rsidR="0050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5F1" w:rsidRDefault="005025F1" w:rsidP="002449C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25F1">
        <w:rPr>
          <w:rFonts w:ascii="Times New Roman" w:eastAsia="Times New Roman" w:hAnsi="Times New Roman" w:cs="Times New Roman"/>
          <w:sz w:val="24"/>
          <w:szCs w:val="24"/>
        </w:rPr>
        <w:t>Участие в художественной самодеятельности дает мощный толчок в развитии личности, индивидуальнос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ти. Дети, занимающиеся творческой самодеятельностью </w:t>
      </w:r>
      <w:r w:rsidRPr="005025F1">
        <w:rPr>
          <w:rFonts w:ascii="Times New Roman" w:eastAsia="Times New Roman" w:hAnsi="Times New Roman" w:cs="Times New Roman"/>
          <w:sz w:val="24"/>
          <w:szCs w:val="24"/>
        </w:rPr>
        <w:t xml:space="preserve">коммуникабельны, </w:t>
      </w:r>
      <w:proofErr w:type="spellStart"/>
      <w:r w:rsidRPr="005025F1">
        <w:rPr>
          <w:rFonts w:ascii="Times New Roman" w:eastAsia="Times New Roman" w:hAnsi="Times New Roman" w:cs="Times New Roman"/>
          <w:sz w:val="24"/>
          <w:szCs w:val="24"/>
        </w:rPr>
        <w:t>незакомплексованы</w:t>
      </w:r>
      <w:proofErr w:type="spellEnd"/>
      <w:r w:rsidRPr="005025F1">
        <w:rPr>
          <w:rFonts w:ascii="Times New Roman" w:eastAsia="Times New Roman" w:hAnsi="Times New Roman" w:cs="Times New Roman"/>
          <w:sz w:val="24"/>
          <w:szCs w:val="24"/>
        </w:rPr>
        <w:t>, уверенно держаться, умеют себя «подать».</w:t>
      </w:r>
    </w:p>
    <w:p w:rsidR="00192E03" w:rsidRPr="002449C4" w:rsidRDefault="00192E03" w:rsidP="002449C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92E03" w:rsidRPr="00192E03" w:rsidRDefault="00FA7AD1" w:rsidP="00192E0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071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90711">
        <w:rPr>
          <w:rFonts w:ascii="Times New Roman" w:hAnsi="Times New Roman" w:cs="Times New Roman"/>
          <w:b/>
          <w:sz w:val="24"/>
          <w:szCs w:val="24"/>
        </w:rPr>
        <w:t>рименяемые в программе, педагогические</w:t>
      </w:r>
      <w:r w:rsidRPr="00F90711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</w:t>
      </w:r>
      <w:r w:rsidRPr="00F90711">
        <w:rPr>
          <w:rFonts w:ascii="Times New Roman" w:hAnsi="Times New Roman" w:cs="Times New Roman"/>
          <w:b/>
          <w:sz w:val="24"/>
          <w:szCs w:val="24"/>
        </w:rPr>
        <w:t>и</w:t>
      </w:r>
    </w:p>
    <w:p w:rsidR="00FA7AD1" w:rsidRPr="00F90711" w:rsidRDefault="00FA7AD1" w:rsidP="00FA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711">
        <w:rPr>
          <w:rFonts w:ascii="Times New Roman" w:eastAsia="Times New Roman" w:hAnsi="Times New Roman" w:cs="Times New Roman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личностно-ориентированного </w:t>
      </w:r>
      <w:r w:rsidRPr="00F90711">
        <w:rPr>
          <w:rFonts w:ascii="Times New Roman" w:eastAsia="Times New Roman" w:hAnsi="Times New Roman" w:cs="Times New Roman"/>
          <w:sz w:val="24"/>
          <w:szCs w:val="24"/>
        </w:rPr>
        <w:t>обучения, технология  индивидуального  обучения  (адаптивная),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рупповые </w:t>
      </w:r>
      <w:r w:rsidRPr="00F90711">
        <w:rPr>
          <w:rFonts w:ascii="Times New Roman" w:eastAsia="Times New Roman" w:hAnsi="Times New Roman" w:cs="Times New Roman"/>
          <w:sz w:val="24"/>
          <w:szCs w:val="24"/>
        </w:rPr>
        <w:t>технологии, интерактивные  технологии  обучения, технол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огия  коллективной  творческой </w:t>
      </w:r>
      <w:r w:rsidRPr="00F9071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</w:t>
      </w:r>
      <w:proofErr w:type="spellStart"/>
      <w:r w:rsidRPr="00F9071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90711">
        <w:rPr>
          <w:rFonts w:ascii="Times New Roman" w:eastAsia="Times New Roman" w:hAnsi="Times New Roman" w:cs="Times New Roman"/>
          <w:sz w:val="24"/>
          <w:szCs w:val="24"/>
        </w:rPr>
        <w:t xml:space="preserve">  технологии</w:t>
      </w:r>
    </w:p>
    <w:p w:rsidR="00FA7AD1" w:rsidRPr="00F90711" w:rsidRDefault="00FA7AD1" w:rsidP="00FA7AD1">
      <w:pPr>
        <w:pStyle w:val="c2"/>
        <w:numPr>
          <w:ilvl w:val="0"/>
          <w:numId w:val="5"/>
        </w:numPr>
        <w:spacing w:before="0" w:beforeAutospacing="0" w:after="0" w:afterAutospacing="0"/>
        <w:jc w:val="center"/>
        <w:rPr>
          <w:rStyle w:val="apple-converted-space"/>
          <w:rFonts w:eastAsiaTheme="minorEastAsia"/>
          <w:b/>
          <w:color w:val="000000"/>
          <w:shd w:val="clear" w:color="auto" w:fill="FFFFFF"/>
        </w:rPr>
      </w:pPr>
      <w:r w:rsidRPr="00F90711">
        <w:rPr>
          <w:rStyle w:val="apple-converted-space"/>
          <w:rFonts w:eastAsiaTheme="minorEastAsia"/>
          <w:b/>
          <w:color w:val="000000"/>
          <w:shd w:val="clear" w:color="auto" w:fill="FFFFFF"/>
        </w:rPr>
        <w:t>Формы занятий</w:t>
      </w:r>
    </w:p>
    <w:p w:rsidR="00FA7AD1" w:rsidRPr="00FA7AD1" w:rsidRDefault="00FA7AD1" w:rsidP="00FA7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A7AD1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</w:rPr>
        <w:t>  Формы работы:</w:t>
      </w:r>
    </w:p>
    <w:p w:rsidR="00FA7AD1" w:rsidRPr="00FA7AD1" w:rsidRDefault="00FA7AD1" w:rsidP="00FA7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A7AD1"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         Формы занятий – </w:t>
      </w:r>
      <w:r>
        <w:rPr>
          <w:rFonts w:ascii="Times New Roman" w:eastAsia="Times New Roman" w:hAnsi="Times New Roman" w:cs="Times New Roman"/>
          <w:color w:val="170E02"/>
          <w:sz w:val="24"/>
          <w:szCs w:val="24"/>
        </w:rPr>
        <w:t xml:space="preserve">коллективные, </w:t>
      </w:r>
      <w:r w:rsidRPr="00FA7AD1">
        <w:rPr>
          <w:rFonts w:ascii="Times New Roman" w:eastAsia="Times New Roman" w:hAnsi="Times New Roman" w:cs="Times New Roman"/>
          <w:color w:val="170E02"/>
          <w:sz w:val="24"/>
          <w:szCs w:val="24"/>
        </w:rPr>
        <w:t>групповые и индивидуальные занятия для отработки дикции, вокала и др.</w:t>
      </w:r>
    </w:p>
    <w:p w:rsidR="00FA7AD1" w:rsidRPr="00FA7AD1" w:rsidRDefault="00FA7AD1" w:rsidP="00FA7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A7AD1">
        <w:rPr>
          <w:rFonts w:ascii="Times New Roman" w:eastAsia="Times New Roman" w:hAnsi="Times New Roman" w:cs="Times New Roman"/>
          <w:color w:val="170E02"/>
          <w:sz w:val="24"/>
          <w:szCs w:val="24"/>
        </w:rPr>
        <w:t>         Основными формами проведения занятий являются:</w:t>
      </w:r>
    </w:p>
    <w:p w:rsidR="00FA7AD1" w:rsidRPr="00FA7AD1" w:rsidRDefault="00FA7AD1" w:rsidP="00FA7A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A7AD1">
        <w:rPr>
          <w:rFonts w:ascii="Times New Roman" w:eastAsia="Times New Roman" w:hAnsi="Times New Roman" w:cs="Times New Roman"/>
          <w:color w:val="170E02"/>
          <w:sz w:val="24"/>
          <w:szCs w:val="24"/>
        </w:rPr>
        <w:t>Беседы.</w:t>
      </w:r>
    </w:p>
    <w:p w:rsidR="00FA7AD1" w:rsidRPr="00EF2B36" w:rsidRDefault="00FA7AD1" w:rsidP="00FA7A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A7AD1">
        <w:rPr>
          <w:rFonts w:ascii="Times New Roman" w:eastAsia="Times New Roman" w:hAnsi="Times New Roman" w:cs="Times New Roman"/>
          <w:color w:val="170E02"/>
          <w:sz w:val="24"/>
          <w:szCs w:val="24"/>
        </w:rPr>
        <w:t>Разучивание песен, стихов, танцев и т.д.</w:t>
      </w:r>
    </w:p>
    <w:p w:rsidR="00EF2B36" w:rsidRPr="00FA7AD1" w:rsidRDefault="00EF2B36" w:rsidP="00FA7A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</w:rPr>
        <w:t>Инсценировки</w:t>
      </w:r>
    </w:p>
    <w:p w:rsidR="00FA7AD1" w:rsidRPr="00FA7AD1" w:rsidRDefault="00FA7AD1" w:rsidP="00FA7A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A7AD1">
        <w:rPr>
          <w:rFonts w:ascii="Times New Roman" w:eastAsia="Times New Roman" w:hAnsi="Times New Roman" w:cs="Times New Roman"/>
          <w:color w:val="170E02"/>
          <w:sz w:val="24"/>
          <w:szCs w:val="24"/>
        </w:rPr>
        <w:t>Литературно-музыкальные композиции.</w:t>
      </w:r>
    </w:p>
    <w:p w:rsidR="00FA7AD1" w:rsidRPr="00FA7AD1" w:rsidRDefault="00FA7AD1" w:rsidP="00FA7AD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A7AD1">
        <w:rPr>
          <w:rFonts w:ascii="Times New Roman" w:eastAsia="Times New Roman" w:hAnsi="Times New Roman" w:cs="Times New Roman"/>
          <w:color w:val="170E02"/>
          <w:sz w:val="24"/>
          <w:szCs w:val="24"/>
        </w:rPr>
        <w:t>Праздничные концерты.</w:t>
      </w:r>
    </w:p>
    <w:p w:rsidR="00FA7AD1" w:rsidRPr="00FA7AD1" w:rsidRDefault="00FA7AD1" w:rsidP="00FA7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A7AD1">
        <w:rPr>
          <w:rFonts w:ascii="Times New Roman" w:eastAsia="Times New Roman" w:hAnsi="Times New Roman" w:cs="Times New Roman"/>
          <w:color w:val="170E02"/>
          <w:sz w:val="24"/>
          <w:szCs w:val="24"/>
        </w:rPr>
        <w:t>         Постановка сценок к конкретным школьным мероприятиям, инсценировка сценариев школьных праздников, театрализованные постановки – все это направлено на приобщение детей к сценическому искусству и мастерству.</w:t>
      </w:r>
    </w:p>
    <w:p w:rsidR="00F13A69" w:rsidRPr="00F90711" w:rsidRDefault="00F13A69" w:rsidP="00F13A69">
      <w:pPr>
        <w:pStyle w:val="c2"/>
        <w:spacing w:before="0" w:beforeAutospacing="0" w:after="0" w:afterAutospacing="0"/>
        <w:jc w:val="center"/>
        <w:rPr>
          <w:rStyle w:val="apple-converted-space"/>
          <w:rFonts w:eastAsiaTheme="minorEastAsia"/>
          <w:b/>
          <w:color w:val="000000"/>
          <w:shd w:val="clear" w:color="auto" w:fill="FFFFFF"/>
        </w:rPr>
      </w:pPr>
      <w:r w:rsidRPr="00F90711">
        <w:rPr>
          <w:rStyle w:val="apple-converted-space"/>
          <w:rFonts w:eastAsiaTheme="minorEastAsia"/>
          <w:b/>
          <w:color w:val="000000"/>
          <w:shd w:val="clear" w:color="auto" w:fill="FFFFFF"/>
        </w:rPr>
        <w:t>Методы</w:t>
      </w:r>
    </w:p>
    <w:p w:rsidR="00F13A69" w:rsidRPr="00F90711" w:rsidRDefault="00F13A69" w:rsidP="00F13A69">
      <w:pPr>
        <w:pStyle w:val="c2"/>
        <w:spacing w:before="0" w:beforeAutospacing="0" w:after="0" w:afterAutospacing="0"/>
        <w:jc w:val="both"/>
        <w:rPr>
          <w:rStyle w:val="apple-converted-space"/>
          <w:rFonts w:eastAsiaTheme="minorEastAsia"/>
          <w:color w:val="000000"/>
          <w:shd w:val="clear" w:color="auto" w:fill="FFFFFF"/>
        </w:rPr>
      </w:pPr>
      <w:proofErr w:type="gramStart"/>
      <w:r w:rsidRPr="00F90711">
        <w:rPr>
          <w:rStyle w:val="apple-converted-space"/>
          <w:rFonts w:eastAsiaTheme="minorEastAsia"/>
          <w:color w:val="000000"/>
          <w:shd w:val="clear" w:color="auto" w:fill="FFFFFF"/>
        </w:rPr>
        <w:t>Практический</w:t>
      </w:r>
      <w:proofErr w:type="gramEnd"/>
      <w:r w:rsidRPr="00F90711">
        <w:rPr>
          <w:rStyle w:val="apple-converted-space"/>
          <w:rFonts w:eastAsiaTheme="minorEastAsia"/>
          <w:color w:val="000000"/>
          <w:shd w:val="clear" w:color="auto" w:fill="FFFFFF"/>
        </w:rPr>
        <w:t>, наглядный, частично – поисковый, игровой, словесный</w:t>
      </w:r>
      <w:r>
        <w:rPr>
          <w:rStyle w:val="apple-converted-space"/>
          <w:rFonts w:eastAsiaTheme="minorEastAsia"/>
          <w:color w:val="000000"/>
          <w:shd w:val="clear" w:color="auto" w:fill="FFFFFF"/>
        </w:rPr>
        <w:t>, самоорганизации.</w:t>
      </w:r>
    </w:p>
    <w:p w:rsidR="00F13A69" w:rsidRPr="00F90711" w:rsidRDefault="004D266B" w:rsidP="00F13A69">
      <w:pPr>
        <w:pStyle w:val="c2"/>
        <w:spacing w:before="0" w:beforeAutospacing="0" w:after="0" w:afterAutospacing="0"/>
        <w:jc w:val="center"/>
        <w:rPr>
          <w:rStyle w:val="apple-converted-space"/>
          <w:rFonts w:eastAsiaTheme="minorEastAsia"/>
          <w:b/>
          <w:color w:val="000000"/>
          <w:shd w:val="clear" w:color="auto" w:fill="FFFFFF"/>
        </w:rPr>
      </w:pPr>
      <w:r>
        <w:rPr>
          <w:rStyle w:val="apple-converted-space"/>
          <w:rFonts w:eastAsiaTheme="minorEastAsia"/>
          <w:b/>
          <w:color w:val="000000"/>
          <w:shd w:val="clear" w:color="auto" w:fill="FFFFFF"/>
          <w:lang w:val="en-US"/>
        </w:rPr>
        <w:t>VI</w:t>
      </w:r>
      <w:proofErr w:type="gramStart"/>
      <w:r w:rsidR="00F13A69" w:rsidRPr="00F90711">
        <w:rPr>
          <w:rStyle w:val="apple-converted-space"/>
          <w:rFonts w:eastAsiaTheme="minorEastAsia"/>
          <w:b/>
          <w:color w:val="000000"/>
          <w:shd w:val="clear" w:color="auto" w:fill="FFFFFF"/>
        </w:rPr>
        <w:t>.</w:t>
      </w:r>
      <w:r w:rsidR="00F13A69" w:rsidRPr="00890DEB">
        <w:rPr>
          <w:rStyle w:val="apple-converted-space"/>
          <w:rFonts w:eastAsiaTheme="minorEastAsia"/>
          <w:b/>
          <w:color w:val="000000"/>
          <w:shd w:val="clear" w:color="auto" w:fill="FFFFFF"/>
        </w:rPr>
        <w:t xml:space="preserve"> </w:t>
      </w:r>
      <w:r w:rsidR="00F13A69" w:rsidRPr="00F90711">
        <w:rPr>
          <w:rStyle w:val="apple-converted-space"/>
          <w:rFonts w:eastAsiaTheme="minorEastAsia"/>
          <w:b/>
          <w:color w:val="000000"/>
          <w:shd w:val="clear" w:color="auto" w:fill="FFFFFF"/>
        </w:rPr>
        <w:t xml:space="preserve"> Структура</w:t>
      </w:r>
      <w:proofErr w:type="gramEnd"/>
      <w:r w:rsidR="00F13A69" w:rsidRPr="00F90711">
        <w:rPr>
          <w:rStyle w:val="apple-converted-space"/>
          <w:rFonts w:eastAsiaTheme="minorEastAsia"/>
          <w:b/>
          <w:color w:val="000000"/>
          <w:shd w:val="clear" w:color="auto" w:fill="FFFFFF"/>
        </w:rPr>
        <w:t xml:space="preserve"> занятия:</w:t>
      </w:r>
    </w:p>
    <w:p w:rsidR="00BF5C17" w:rsidRPr="00BF5C17" w:rsidRDefault="00F13A69" w:rsidP="00BF5C1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Организационная часть.</w:t>
      </w:r>
    </w:p>
    <w:p w:rsidR="00BF5C17" w:rsidRDefault="00BF5C17" w:rsidP="00BF5C1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нового материала (или повторение пройденного материала)</w:t>
      </w:r>
    </w:p>
    <w:p w:rsidR="00BF5C17" w:rsidRPr="00BF5C17" w:rsidRDefault="00F13A69" w:rsidP="00BF5C1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</w:t>
      </w:r>
      <w:proofErr w:type="gramStart"/>
      <w:r w:rsidRPr="00BF5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подготовительной</w:t>
      </w:r>
      <w:proofErr w:type="gramEnd"/>
      <w:r w:rsidRPr="00BF5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10-минутки</w:t>
      </w:r>
    </w:p>
    <w:p w:rsidR="00BF5C17" w:rsidRPr="00BF5C17" w:rsidRDefault="00BF5C17" w:rsidP="00BF5C1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практической работе (разбор текста, песен, танца, постановки)</w:t>
      </w:r>
    </w:p>
    <w:p w:rsidR="00BF5C17" w:rsidRPr="00BF5C17" w:rsidRDefault="00BF5C17" w:rsidP="00BF5C1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речи, дикции, текста, элементов, постановки и т.д.</w:t>
      </w:r>
    </w:p>
    <w:p w:rsidR="00BF5C17" w:rsidRDefault="00BF5C17" w:rsidP="00BF5C1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выполнение задания.</w:t>
      </w:r>
    </w:p>
    <w:p w:rsidR="00BF5C17" w:rsidRPr="00BF5C17" w:rsidRDefault="00F13A69" w:rsidP="00BF5C1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Заключительная беседа. Подведение итогов</w:t>
      </w:r>
      <w:r w:rsidR="00BF5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57E42" w:rsidRPr="00192E03" w:rsidRDefault="00F13A69" w:rsidP="00057E4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C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Уборка рабочих мест.</w:t>
      </w:r>
    </w:p>
    <w:p w:rsidR="00057E42" w:rsidRPr="00057E42" w:rsidRDefault="004D266B" w:rsidP="00057E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57E42" w:rsidRPr="00057E42">
        <w:rPr>
          <w:rFonts w:ascii="Times New Roman" w:hAnsi="Times New Roman" w:cs="Times New Roman"/>
          <w:b/>
          <w:sz w:val="24"/>
          <w:szCs w:val="24"/>
        </w:rPr>
        <w:t xml:space="preserve">. Перечень </w:t>
      </w:r>
      <w:proofErr w:type="spellStart"/>
      <w:r w:rsidR="00057E42" w:rsidRPr="00057E4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057E42" w:rsidRPr="00057E42">
        <w:rPr>
          <w:rFonts w:ascii="Times New Roman" w:hAnsi="Times New Roman" w:cs="Times New Roman"/>
          <w:b/>
          <w:sz w:val="24"/>
          <w:szCs w:val="24"/>
        </w:rPr>
        <w:t xml:space="preserve"> – методического обеспечения</w:t>
      </w:r>
    </w:p>
    <w:p w:rsidR="008965B6" w:rsidRDefault="008965B6" w:rsidP="00896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0C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центр</w:t>
      </w:r>
    </w:p>
    <w:p w:rsidR="008965B6" w:rsidRDefault="008965B6" w:rsidP="00896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p w:rsidR="008965B6" w:rsidRDefault="008965B6" w:rsidP="00896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Интерактивная доска, проектор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Музыкальная фонотека.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CD и MP 3 диски.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DVD диски.</w:t>
      </w:r>
    </w:p>
    <w:p w:rsidR="00D6428B" w:rsidRDefault="00D6428B" w:rsidP="00D6428B">
      <w:pPr>
        <w:pStyle w:val="listparagraph"/>
        <w:tabs>
          <w:tab w:val="left" w:pos="3210"/>
        </w:tabs>
        <w:spacing w:before="0" w:beforeAutospacing="0" w:after="0" w:afterAutospacing="0"/>
        <w:ind w:hanging="360"/>
        <w:rPr>
          <w:color w:val="000000"/>
        </w:rPr>
      </w:pPr>
      <w:r>
        <w:rPr>
          <w:color w:val="000000"/>
        </w:rPr>
        <w:t xml:space="preserve">      </w:t>
      </w:r>
      <w:r w:rsidR="008965B6">
        <w:rPr>
          <w:color w:val="000000"/>
        </w:rPr>
        <w:t>Презентации</w:t>
      </w:r>
      <w:r w:rsidR="008965B6" w:rsidRPr="009720CD">
        <w:rPr>
          <w:color w:val="000000"/>
        </w:rPr>
        <w:br/>
        <w:t>Костюмы, декорации, необходимые дл</w:t>
      </w:r>
      <w:r w:rsidR="008965B6">
        <w:rPr>
          <w:color w:val="000000"/>
        </w:rPr>
        <w:t>я работы над созданием образов.</w:t>
      </w:r>
      <w:r w:rsidR="008965B6" w:rsidRPr="009720CD">
        <w:rPr>
          <w:color w:val="000000"/>
        </w:rPr>
        <w:br/>
        <w:t>Сценарии, пьесы, книги.</w:t>
      </w:r>
    </w:p>
    <w:p w:rsidR="00D6428B" w:rsidRDefault="008965B6" w:rsidP="00D6428B">
      <w:pPr>
        <w:pStyle w:val="listparagraph"/>
        <w:tabs>
          <w:tab w:val="left" w:pos="3210"/>
        </w:tabs>
        <w:spacing w:before="0" w:beforeAutospacing="0" w:after="0" w:afterAutospacing="0"/>
        <w:ind w:hanging="360"/>
        <w:jc w:val="center"/>
        <w:rPr>
          <w:b/>
        </w:rPr>
      </w:pPr>
      <w:r w:rsidRPr="009720CD">
        <w:rPr>
          <w:color w:val="000000"/>
        </w:rPr>
        <w:br/>
      </w:r>
      <w:r w:rsidR="00D6428B">
        <w:rPr>
          <w:b/>
        </w:rPr>
        <w:t xml:space="preserve"> </w:t>
      </w:r>
      <w:r w:rsidR="004D266B">
        <w:rPr>
          <w:b/>
          <w:lang w:val="en-US"/>
        </w:rPr>
        <w:t>VIII</w:t>
      </w:r>
      <w:r w:rsidR="00D6428B" w:rsidRPr="00F90711">
        <w:rPr>
          <w:b/>
        </w:rPr>
        <w:t>. Список литературы</w:t>
      </w:r>
    </w:p>
    <w:p w:rsidR="00D6428B" w:rsidRPr="00192E03" w:rsidRDefault="00D6428B" w:rsidP="009F4255">
      <w:pPr>
        <w:pStyle w:val="a4"/>
        <w:numPr>
          <w:ilvl w:val="0"/>
          <w:numId w:val="8"/>
        </w:num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E03">
        <w:rPr>
          <w:rFonts w:ascii="Times New Roman" w:eastAsia="Times New Roman" w:hAnsi="Times New Roman" w:cs="Times New Roman"/>
          <w:sz w:val="24"/>
          <w:szCs w:val="24"/>
        </w:rPr>
        <w:t>Борунова</w:t>
      </w:r>
      <w:proofErr w:type="spellEnd"/>
      <w:r w:rsidRPr="00192E03">
        <w:rPr>
          <w:rFonts w:ascii="Times New Roman" w:eastAsia="Times New Roman" w:hAnsi="Times New Roman" w:cs="Times New Roman"/>
          <w:sz w:val="24"/>
          <w:szCs w:val="24"/>
        </w:rPr>
        <w:t xml:space="preserve"> С.Н. Орфоэпический словарь русского языка. – М., 1987.</w:t>
      </w:r>
    </w:p>
    <w:p w:rsidR="00D6428B" w:rsidRPr="00192E03" w:rsidRDefault="00D6428B" w:rsidP="009F4255">
      <w:pPr>
        <w:pStyle w:val="a4"/>
        <w:numPr>
          <w:ilvl w:val="0"/>
          <w:numId w:val="8"/>
        </w:num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2E03">
        <w:rPr>
          <w:rFonts w:ascii="Times New Roman" w:eastAsia="Times New Roman" w:hAnsi="Times New Roman" w:cs="Times New Roman"/>
          <w:sz w:val="24"/>
          <w:szCs w:val="24"/>
        </w:rPr>
        <w:t>Горский В.А. Примерные программы внеурочной деятельности. Начальное и основное образование. – М., 2010.</w:t>
      </w:r>
    </w:p>
    <w:p w:rsidR="00D6428B" w:rsidRPr="00192E03" w:rsidRDefault="00D6428B" w:rsidP="009F4255">
      <w:pPr>
        <w:pStyle w:val="a4"/>
        <w:numPr>
          <w:ilvl w:val="0"/>
          <w:numId w:val="8"/>
        </w:num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2E03">
        <w:rPr>
          <w:rFonts w:ascii="Times New Roman" w:eastAsia="Times New Roman" w:hAnsi="Times New Roman" w:cs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учителя/ Д.В.Григорьев, П.В.Степанов. – М, 2010.</w:t>
      </w:r>
    </w:p>
    <w:p w:rsidR="00D6428B" w:rsidRPr="00192E03" w:rsidRDefault="00D6428B" w:rsidP="009F4255">
      <w:pPr>
        <w:pStyle w:val="a4"/>
        <w:numPr>
          <w:ilvl w:val="0"/>
          <w:numId w:val="8"/>
        </w:num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2E03">
        <w:rPr>
          <w:rFonts w:ascii="Times New Roman" w:eastAsia="Times New Roman" w:hAnsi="Times New Roman" w:cs="Times New Roman"/>
          <w:sz w:val="24"/>
          <w:szCs w:val="24"/>
        </w:rPr>
        <w:t>Григорьев Д.В., Куприянов Б.В. Программы внеурочной деятельности. Художественное творчество. – М., 2011.</w:t>
      </w:r>
    </w:p>
    <w:p w:rsidR="00192E03" w:rsidRPr="00192E03" w:rsidRDefault="00192E03" w:rsidP="00192E0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Зенн</w:t>
      </w:r>
      <w:proofErr w:type="spellEnd"/>
      <w:r w:rsidRPr="0019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В. Всестороннее развитие ребенка, средствами музыки и </w:t>
      </w:r>
      <w:proofErr w:type="gramStart"/>
      <w:r w:rsidRPr="0019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ритмических движений</w:t>
      </w:r>
      <w:proofErr w:type="gramEnd"/>
      <w:r w:rsidRPr="00192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уроках ритмики. </w:t>
      </w:r>
    </w:p>
    <w:p w:rsidR="00192E03" w:rsidRPr="00192E03" w:rsidRDefault="00192E03" w:rsidP="009F4255">
      <w:pPr>
        <w:pStyle w:val="a4"/>
        <w:numPr>
          <w:ilvl w:val="0"/>
          <w:numId w:val="8"/>
        </w:num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2E03">
        <w:rPr>
          <w:rFonts w:ascii="Times New Roman" w:eastAsia="Times New Roman" w:hAnsi="Times New Roman" w:cs="Times New Roman"/>
          <w:sz w:val="24"/>
          <w:szCs w:val="24"/>
        </w:rPr>
        <w:t>Исаева И.О. Эстрадное пение. Экспресс-курс развития вокальных способностей 2007.</w:t>
      </w:r>
    </w:p>
    <w:p w:rsidR="009F4255" w:rsidRPr="00192E03" w:rsidRDefault="009F4255" w:rsidP="009F4255">
      <w:pPr>
        <w:pStyle w:val="a4"/>
        <w:numPr>
          <w:ilvl w:val="0"/>
          <w:numId w:val="8"/>
        </w:num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2E03">
        <w:rPr>
          <w:rFonts w:ascii="Times New Roman" w:eastAsia="Times New Roman" w:hAnsi="Times New Roman" w:cs="Times New Roman"/>
          <w:sz w:val="24"/>
          <w:szCs w:val="24"/>
        </w:rPr>
        <w:t>Каргин А.С. Воспитательная работа в самодеятельном художественном коллективе.</w:t>
      </w:r>
    </w:p>
    <w:p w:rsidR="00192E03" w:rsidRPr="00192E03" w:rsidRDefault="00192E03" w:rsidP="009F4255">
      <w:pPr>
        <w:pStyle w:val="a4"/>
        <w:numPr>
          <w:ilvl w:val="0"/>
          <w:numId w:val="8"/>
        </w:num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2E03">
        <w:rPr>
          <w:rFonts w:ascii="Times New Roman" w:eastAsia="Times New Roman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/М.А.Михайлова. – Ярославль «Академия развития», 2002.</w:t>
      </w:r>
    </w:p>
    <w:p w:rsidR="009F4255" w:rsidRPr="00D6428B" w:rsidRDefault="009F4255" w:rsidP="009F4255">
      <w:pPr>
        <w:pStyle w:val="listparagraph"/>
        <w:numPr>
          <w:ilvl w:val="0"/>
          <w:numId w:val="8"/>
        </w:numPr>
        <w:tabs>
          <w:tab w:val="left" w:pos="3210"/>
        </w:tabs>
        <w:spacing w:before="0" w:beforeAutospacing="0" w:after="0" w:afterAutospacing="0"/>
      </w:pPr>
      <w:r w:rsidRPr="00D6428B">
        <w:t>Панов</w:t>
      </w:r>
      <w:r w:rsidRPr="00192E03">
        <w:t>. Б.Т.</w:t>
      </w:r>
      <w:r w:rsidRPr="00D6428B">
        <w:t xml:space="preserve"> Внеклассная работа по русскому языку», </w:t>
      </w:r>
      <w:proofErr w:type="spellStart"/>
      <w:r w:rsidRPr="00D6428B">
        <w:t>М.:Просвещение</w:t>
      </w:r>
      <w:proofErr w:type="spellEnd"/>
      <w:r w:rsidRPr="00D6428B">
        <w:t>, 1980</w:t>
      </w:r>
    </w:p>
    <w:p w:rsidR="002449C4" w:rsidRPr="00192E03" w:rsidRDefault="009F4255" w:rsidP="009F425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03">
        <w:rPr>
          <w:rFonts w:ascii="Times New Roman" w:eastAsia="Times New Roman" w:hAnsi="Times New Roman" w:cs="Times New Roman"/>
          <w:sz w:val="24"/>
          <w:szCs w:val="24"/>
        </w:rPr>
        <w:t>Смирнова В.И. Художественная самодеятельность как социальн</w:t>
      </w:r>
      <w:proofErr w:type="gramStart"/>
      <w:r w:rsidRPr="00192E0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92E0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педагогическое явление. </w:t>
      </w:r>
    </w:p>
    <w:p w:rsidR="00192E03" w:rsidRPr="00192E03" w:rsidRDefault="00192E03" w:rsidP="00192E0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03">
        <w:rPr>
          <w:rFonts w:ascii="Times New Roman" w:eastAsia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92E03">
        <w:rPr>
          <w:rFonts w:ascii="Times New Roman" w:eastAsia="Times New Roman" w:hAnsi="Times New Roman" w:cs="Times New Roman"/>
          <w:sz w:val="24"/>
          <w:szCs w:val="24"/>
        </w:rPr>
        <w:t>ресурсы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E03" w:rsidRDefault="00192E03" w:rsidP="00192E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03" w:rsidRPr="00192E03" w:rsidRDefault="004D266B" w:rsidP="00192E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4D266B">
        <w:rPr>
          <w:rFonts w:ascii="Times New Roman" w:hAnsi="Times New Roman" w:cs="Times New Roman"/>
          <w:b/>
          <w:sz w:val="24"/>
          <w:szCs w:val="24"/>
        </w:rPr>
        <w:t>.</w:t>
      </w:r>
      <w:r w:rsidR="00192E03" w:rsidRPr="00192E03">
        <w:rPr>
          <w:rFonts w:ascii="Times New Roman" w:hAnsi="Times New Roman" w:cs="Times New Roman"/>
          <w:b/>
          <w:sz w:val="24"/>
          <w:szCs w:val="24"/>
        </w:rPr>
        <w:t xml:space="preserve"> Данные об авторе программы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4714"/>
        <w:gridCol w:w="4749"/>
      </w:tblGrid>
      <w:tr w:rsidR="00192E03" w:rsidRPr="00F90711" w:rsidTr="005D06B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Лаптош</w:t>
            </w:r>
            <w:proofErr w:type="spellEnd"/>
            <w:r w:rsidRPr="00F9071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192E03" w:rsidRPr="00F90711" w:rsidTr="005D06B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Куркиёкская</w:t>
            </w:r>
            <w:proofErr w:type="spellEnd"/>
            <w:r w:rsidRPr="00F9071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92E03" w:rsidRPr="00F90711" w:rsidTr="005D06B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92E03" w:rsidRPr="00F90711" w:rsidTr="005D06B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Адрес работы и телефон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 xml:space="preserve">186734  Республика Карелия, </w:t>
            </w:r>
            <w:proofErr w:type="spellStart"/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 w:rsidRPr="00F90711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Куркиёки, ул. Ленина  д.25</w:t>
            </w:r>
          </w:p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Тел.8 (814)50 – 34 - 345</w:t>
            </w:r>
          </w:p>
        </w:tc>
      </w:tr>
      <w:tr w:rsidR="00192E03" w:rsidRPr="00F90711" w:rsidTr="005D06B7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0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03" w:rsidRPr="00F90711" w:rsidRDefault="00192E03" w:rsidP="005D0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kurkishkola@yandex.ru</w:t>
            </w:r>
          </w:p>
        </w:tc>
      </w:tr>
    </w:tbl>
    <w:p w:rsidR="00A758CE" w:rsidRPr="00A758CE" w:rsidRDefault="00A758CE" w:rsidP="00A758CE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imes New Roman"/>
          <w:b/>
        </w:rPr>
      </w:pPr>
    </w:p>
    <w:p w:rsidR="00A758CE" w:rsidRPr="00A758CE" w:rsidRDefault="00A758CE" w:rsidP="00A758CE">
      <w:pPr>
        <w:numPr>
          <w:ilvl w:val="0"/>
          <w:numId w:val="11"/>
        </w:num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8CE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 2018-2019гг.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6778"/>
        <w:gridCol w:w="2233"/>
      </w:tblGrid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Знакомство с деятельностью кружка «Настроение»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5.09.18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tabs>
                <w:tab w:val="left" w:pos="237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Певческая деятельность – 40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Понятие о сольном и ансамблевом пении. Диагностика, прослушивания голосов.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6.09.18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Вокально – певческая установка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12.09.18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Вокально – певческая установка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13.09.18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Вокально – певческая установка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19.09.18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Вокально – певческая установка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20.09.18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26.09.18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27.09.18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Звукообразование  «Подготовка к концерту ко Дню учителя»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3.10.18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Звукообразование</w:t>
            </w:r>
            <w:proofErr w:type="gramStart"/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proofErr w:type="gramEnd"/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одготовка</w:t>
            </w:r>
            <w:proofErr w:type="spellEnd"/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 xml:space="preserve"> к концерту ко Дню учителя»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4.10.18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Звукообразование. Закрепление материала.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10.10.18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Дикция и артикуляция. Разучивание  скороговорок и стихов.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11.10.18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Дикция и артикуляция. Разучивание  скороговорок и стихов.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17.10.18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Дикция и артикуляция. Разучивание  скороговорок и стихов.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18.10.18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24.10.18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25.10.18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Вокальные упражнения. Формирование солистов, хора.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31.10.18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Вокальные упражнения. Формирование солистов, хора.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1.11.18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Разучивание песен. Подготовка ко Дню Матери.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7.11.18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Разучивание песен. Подготовка ко Дню Матери.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8.11.18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Разучивание песен. Постановка номеров ко Дню Матери.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14.11.18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Хореографическая деятельность – 44 часа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15.11.18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Ритмика и пластика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21.11.18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Ритмика и пластика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22.11.18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Ритмика и пластика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28.11.18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Ритмика и пластика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29.11.18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Постановка корпус, отработка позиций рук и ног в танце.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5.12.18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Постановка корпус, отработка позиций рук и ног в танце.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6.12.18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Постановка корпус, отработка позиций рук и ног в танце.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12.12.18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Постановка корпус, отработка позиций рук и ног в танце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13.12.18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простыми движениями в танце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19.12.18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простыми движениями в танце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20.12.18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простыми движениями в танце. Постановка танца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26.12.18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простыми движениями в танце. Постановка танца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27.12.18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простыми движениями в танце. Постановка танца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9.01.19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простыми движениями в танце. Постановка танца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10.01.19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16.01.19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17.01.19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Постановка танцев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23.01.19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Постановка танцев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24.01.19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Постановка танцев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30.01.19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Постановка танцев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31.01.19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Постановка танцев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6.02.19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Театральная деятельность – 50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Знакомство с театром внутри и снаружи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7.02.19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13.02.19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14.02.19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Основы театральной культуры. Номер к 23 февраля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20.02.19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Основы театральной культуры. Номер к 23 февраля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21.02.19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27.02.19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28.02.19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6.03.19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Ритмопластика. Работа над образами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7.03.19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Ритмопластика. Работа над образами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13.03.19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Ритмопластика. Работа над образами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14.03.19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20.03.19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21.03.19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27.03.19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Культура и техника речи. Выразительное чтение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3.04.19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Культура и техника речи. Выразительное чтение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4.04.19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Выразительные средства в театре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10.04.19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постановками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11.04.19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постановками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17.04.19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постановками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18.04.19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постановками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24.04.19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постановками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25.04.19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постановками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8.05.19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постановками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15.05.19</w:t>
            </w:r>
          </w:p>
        </w:tc>
      </w:tr>
      <w:tr w:rsidR="00A758CE" w:rsidRPr="00A758CE" w:rsidTr="00A758C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Работа над постановками. Итоги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CE" w:rsidRPr="00A758CE" w:rsidRDefault="00A758CE" w:rsidP="00A758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8CE">
              <w:rPr>
                <w:rFonts w:ascii="Times New Roman" w:eastAsia="Times New Roman" w:hAnsi="Times New Roman"/>
                <w:sz w:val="24"/>
                <w:szCs w:val="24"/>
              </w:rPr>
              <w:t>16.05.19</w:t>
            </w:r>
          </w:p>
        </w:tc>
      </w:tr>
    </w:tbl>
    <w:p w:rsidR="00A758CE" w:rsidRPr="00A758CE" w:rsidRDefault="00A758CE" w:rsidP="00A758CE">
      <w:pPr>
        <w:rPr>
          <w:rFonts w:ascii="Calibri" w:eastAsia="Times New Roman" w:hAnsi="Calibri" w:cs="Times New Roman"/>
        </w:rPr>
      </w:pPr>
    </w:p>
    <w:p w:rsidR="00192E03" w:rsidRPr="00192E03" w:rsidRDefault="00192E03" w:rsidP="00192E03">
      <w:pPr>
        <w:pStyle w:val="a4"/>
        <w:tabs>
          <w:tab w:val="left" w:pos="3585"/>
        </w:tabs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000000"/>
        </w:rPr>
      </w:pPr>
    </w:p>
    <w:sectPr w:rsidR="00192E03" w:rsidRPr="00192E03" w:rsidSect="00B52C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84" w:rsidRDefault="00177884" w:rsidP="008D4A1C">
      <w:pPr>
        <w:spacing w:after="0" w:line="240" w:lineRule="auto"/>
      </w:pPr>
      <w:r>
        <w:separator/>
      </w:r>
    </w:p>
  </w:endnote>
  <w:endnote w:type="continuationSeparator" w:id="0">
    <w:p w:rsidR="00177884" w:rsidRDefault="00177884" w:rsidP="008D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84" w:rsidRDefault="00177884" w:rsidP="008D4A1C">
      <w:pPr>
        <w:spacing w:after="0" w:line="240" w:lineRule="auto"/>
      </w:pPr>
      <w:r>
        <w:separator/>
      </w:r>
    </w:p>
  </w:footnote>
  <w:footnote w:type="continuationSeparator" w:id="0">
    <w:p w:rsidR="00177884" w:rsidRDefault="00177884" w:rsidP="008D4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35B2"/>
    <w:multiLevelType w:val="multilevel"/>
    <w:tmpl w:val="568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548A7"/>
    <w:multiLevelType w:val="hybridMultilevel"/>
    <w:tmpl w:val="EB46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B81"/>
    <w:multiLevelType w:val="multilevel"/>
    <w:tmpl w:val="2B4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17C94"/>
    <w:multiLevelType w:val="hybridMultilevel"/>
    <w:tmpl w:val="C39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57CAF"/>
    <w:multiLevelType w:val="hybridMultilevel"/>
    <w:tmpl w:val="A6EEAB36"/>
    <w:lvl w:ilvl="0" w:tplc="6562F424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B5721"/>
    <w:multiLevelType w:val="hybridMultilevel"/>
    <w:tmpl w:val="927E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4C91"/>
    <w:multiLevelType w:val="hybridMultilevel"/>
    <w:tmpl w:val="B8AC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1A53"/>
    <w:multiLevelType w:val="hybridMultilevel"/>
    <w:tmpl w:val="2F40F700"/>
    <w:lvl w:ilvl="0" w:tplc="CA1887C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A0F3A"/>
    <w:multiLevelType w:val="multilevel"/>
    <w:tmpl w:val="99F2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E2BEF"/>
    <w:multiLevelType w:val="hybridMultilevel"/>
    <w:tmpl w:val="6C16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DE7"/>
    <w:rsid w:val="000015AE"/>
    <w:rsid w:val="00010EFF"/>
    <w:rsid w:val="00024FB0"/>
    <w:rsid w:val="0002725C"/>
    <w:rsid w:val="00041B74"/>
    <w:rsid w:val="0004217F"/>
    <w:rsid w:val="00042D75"/>
    <w:rsid w:val="00056BD0"/>
    <w:rsid w:val="00057E42"/>
    <w:rsid w:val="000611BE"/>
    <w:rsid w:val="000636C2"/>
    <w:rsid w:val="00071541"/>
    <w:rsid w:val="00072B34"/>
    <w:rsid w:val="00095C5B"/>
    <w:rsid w:val="00097019"/>
    <w:rsid w:val="000A3227"/>
    <w:rsid w:val="000A451D"/>
    <w:rsid w:val="000B58A6"/>
    <w:rsid w:val="000C09D6"/>
    <w:rsid w:val="000D373B"/>
    <w:rsid w:val="000F6555"/>
    <w:rsid w:val="00105025"/>
    <w:rsid w:val="001162D9"/>
    <w:rsid w:val="0012443D"/>
    <w:rsid w:val="001400E0"/>
    <w:rsid w:val="00170B09"/>
    <w:rsid w:val="00177884"/>
    <w:rsid w:val="00185B7A"/>
    <w:rsid w:val="00186EA5"/>
    <w:rsid w:val="00192E03"/>
    <w:rsid w:val="001972EB"/>
    <w:rsid w:val="001A0795"/>
    <w:rsid w:val="001F2170"/>
    <w:rsid w:val="001F5DF7"/>
    <w:rsid w:val="001F744F"/>
    <w:rsid w:val="00205004"/>
    <w:rsid w:val="002061FA"/>
    <w:rsid w:val="00206F95"/>
    <w:rsid w:val="002100EF"/>
    <w:rsid w:val="00220A72"/>
    <w:rsid w:val="002449C4"/>
    <w:rsid w:val="00260E1B"/>
    <w:rsid w:val="00260FA1"/>
    <w:rsid w:val="002D6F5F"/>
    <w:rsid w:val="002E4647"/>
    <w:rsid w:val="00303C0F"/>
    <w:rsid w:val="00316BD3"/>
    <w:rsid w:val="00365210"/>
    <w:rsid w:val="003A4DB7"/>
    <w:rsid w:val="003A700B"/>
    <w:rsid w:val="003D53C7"/>
    <w:rsid w:val="003D6142"/>
    <w:rsid w:val="003E5631"/>
    <w:rsid w:val="003F1FC5"/>
    <w:rsid w:val="003F7CD8"/>
    <w:rsid w:val="004017ED"/>
    <w:rsid w:val="00404072"/>
    <w:rsid w:val="004219E5"/>
    <w:rsid w:val="004676F1"/>
    <w:rsid w:val="00477FC9"/>
    <w:rsid w:val="00493413"/>
    <w:rsid w:val="00494682"/>
    <w:rsid w:val="004B6502"/>
    <w:rsid w:val="004D266B"/>
    <w:rsid w:val="005025F1"/>
    <w:rsid w:val="00503CDA"/>
    <w:rsid w:val="0051513F"/>
    <w:rsid w:val="00566471"/>
    <w:rsid w:val="005A0D5C"/>
    <w:rsid w:val="005C3C04"/>
    <w:rsid w:val="005D589D"/>
    <w:rsid w:val="005E0408"/>
    <w:rsid w:val="00635345"/>
    <w:rsid w:val="0069276F"/>
    <w:rsid w:val="00695F5F"/>
    <w:rsid w:val="006B0CF7"/>
    <w:rsid w:val="0074711A"/>
    <w:rsid w:val="007512BB"/>
    <w:rsid w:val="0076308D"/>
    <w:rsid w:val="00785BC2"/>
    <w:rsid w:val="00786DE7"/>
    <w:rsid w:val="00821A77"/>
    <w:rsid w:val="008965B6"/>
    <w:rsid w:val="008B13E7"/>
    <w:rsid w:val="008D26EF"/>
    <w:rsid w:val="008D4A1C"/>
    <w:rsid w:val="0091125E"/>
    <w:rsid w:val="0097549E"/>
    <w:rsid w:val="0099632B"/>
    <w:rsid w:val="0099690A"/>
    <w:rsid w:val="009C37B9"/>
    <w:rsid w:val="009E76D0"/>
    <w:rsid w:val="009F1BA1"/>
    <w:rsid w:val="009F4255"/>
    <w:rsid w:val="00A72E2D"/>
    <w:rsid w:val="00A758CE"/>
    <w:rsid w:val="00A773D2"/>
    <w:rsid w:val="00A84CD7"/>
    <w:rsid w:val="00AA423E"/>
    <w:rsid w:val="00B1070D"/>
    <w:rsid w:val="00B46F03"/>
    <w:rsid w:val="00B52C15"/>
    <w:rsid w:val="00B71FCF"/>
    <w:rsid w:val="00B95EF8"/>
    <w:rsid w:val="00BB7521"/>
    <w:rsid w:val="00BE12B2"/>
    <w:rsid w:val="00BE6D44"/>
    <w:rsid w:val="00BF5C17"/>
    <w:rsid w:val="00C35F13"/>
    <w:rsid w:val="00C367BA"/>
    <w:rsid w:val="00C61554"/>
    <w:rsid w:val="00C717F1"/>
    <w:rsid w:val="00C743BA"/>
    <w:rsid w:val="00CA7ED0"/>
    <w:rsid w:val="00CD5E5A"/>
    <w:rsid w:val="00D23851"/>
    <w:rsid w:val="00D629D4"/>
    <w:rsid w:val="00D6428B"/>
    <w:rsid w:val="00D73CCD"/>
    <w:rsid w:val="00DB1903"/>
    <w:rsid w:val="00E24A94"/>
    <w:rsid w:val="00E31C6F"/>
    <w:rsid w:val="00E41B8F"/>
    <w:rsid w:val="00E5530D"/>
    <w:rsid w:val="00EA1E07"/>
    <w:rsid w:val="00EA3878"/>
    <w:rsid w:val="00EF2B36"/>
    <w:rsid w:val="00EF406A"/>
    <w:rsid w:val="00EF5AA2"/>
    <w:rsid w:val="00F13A69"/>
    <w:rsid w:val="00F25FC1"/>
    <w:rsid w:val="00F405C2"/>
    <w:rsid w:val="00F4100B"/>
    <w:rsid w:val="00F618BA"/>
    <w:rsid w:val="00F64A39"/>
    <w:rsid w:val="00F66857"/>
    <w:rsid w:val="00F8621E"/>
    <w:rsid w:val="00FA33C8"/>
    <w:rsid w:val="00FA7AD1"/>
    <w:rsid w:val="00FC207F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1F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4A1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4A1C"/>
    <w:rPr>
      <w:rFonts w:eastAsiaTheme="minorEastAsia"/>
      <w:lang w:eastAsia="ru-RU"/>
    </w:rPr>
  </w:style>
  <w:style w:type="paragraph" w:customStyle="1" w:styleId="c2">
    <w:name w:val="c2"/>
    <w:basedOn w:val="a"/>
    <w:rsid w:val="00FA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AD1"/>
  </w:style>
  <w:style w:type="paragraph" w:customStyle="1" w:styleId="c3">
    <w:name w:val="c3"/>
    <w:basedOn w:val="a"/>
    <w:rsid w:val="00FA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A7AD1"/>
  </w:style>
  <w:style w:type="character" w:customStyle="1" w:styleId="c0">
    <w:name w:val="c0"/>
    <w:basedOn w:val="a0"/>
    <w:rsid w:val="00FA7AD1"/>
  </w:style>
  <w:style w:type="character" w:styleId="a9">
    <w:name w:val="Strong"/>
    <w:basedOn w:val="a0"/>
    <w:uiPriority w:val="22"/>
    <w:qFormat/>
    <w:rsid w:val="00F13A69"/>
    <w:rPr>
      <w:b/>
      <w:bCs/>
    </w:rPr>
  </w:style>
  <w:style w:type="paragraph" w:customStyle="1" w:styleId="listparagraph">
    <w:name w:val="listparagraph"/>
    <w:basedOn w:val="a"/>
    <w:rsid w:val="00D6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92E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EF406A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F2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821A77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821A7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266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A758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16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haba</cp:lastModifiedBy>
  <cp:revision>85</cp:revision>
  <cp:lastPrinted>2001-12-31T20:46:00Z</cp:lastPrinted>
  <dcterms:created xsi:type="dcterms:W3CDTF">2018-08-20T07:43:00Z</dcterms:created>
  <dcterms:modified xsi:type="dcterms:W3CDTF">2019-04-12T11:00:00Z</dcterms:modified>
</cp:coreProperties>
</file>