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01" w:rsidRDefault="00945601" w:rsidP="0055777C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118745</wp:posOffset>
            </wp:positionV>
            <wp:extent cx="6867525" cy="9516110"/>
            <wp:effectExtent l="19050" t="0" r="9525" b="0"/>
            <wp:wrapSquare wrapText="bothSides"/>
            <wp:docPr id="1" name="Рисунок 1" descr="C:\Users\Галина\Desktop\доп образование\доп.образование\мини - баске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доп образование\доп.образование\мини - баскетбо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51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601" w:rsidRDefault="00945601" w:rsidP="0055777C">
      <w:pPr>
        <w:widowControl w:val="0"/>
        <w:autoSpaceDE w:val="0"/>
        <w:autoSpaceDN w:val="0"/>
        <w:adjustRightInd w:val="0"/>
      </w:pPr>
    </w:p>
    <w:p w:rsidR="00945601" w:rsidRDefault="00945601" w:rsidP="0055777C">
      <w:pPr>
        <w:widowControl w:val="0"/>
        <w:autoSpaceDE w:val="0"/>
        <w:autoSpaceDN w:val="0"/>
        <w:adjustRightInd w:val="0"/>
      </w:pPr>
    </w:p>
    <w:p w:rsidR="0055777C" w:rsidRDefault="0055777C" w:rsidP="003A55FA">
      <w:pPr>
        <w:pStyle w:val="c8c0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</w:rPr>
      </w:pPr>
    </w:p>
    <w:p w:rsidR="0031758E" w:rsidRPr="005D32E4" w:rsidRDefault="007E6DBE" w:rsidP="003A55FA">
      <w:pPr>
        <w:pStyle w:val="c8c0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</w:rPr>
      </w:pPr>
      <w:r w:rsidRPr="005D32E4">
        <w:rPr>
          <w:rStyle w:val="c6"/>
          <w:b/>
          <w:bCs/>
          <w:color w:val="000000"/>
        </w:rPr>
        <w:t>Оглавление:</w:t>
      </w:r>
    </w:p>
    <w:p w:rsidR="007E6DBE" w:rsidRPr="005D32E4" w:rsidRDefault="007E6DBE" w:rsidP="003A55FA">
      <w:pPr>
        <w:pStyle w:val="c8c0"/>
        <w:spacing w:before="0" w:beforeAutospacing="0" w:after="0" w:afterAutospacing="0" w:line="360" w:lineRule="auto"/>
        <w:jc w:val="center"/>
        <w:rPr>
          <w:color w:val="000000"/>
        </w:rPr>
      </w:pPr>
    </w:p>
    <w:p w:rsidR="005D32E4" w:rsidRPr="005D32E4" w:rsidRDefault="005D32E4" w:rsidP="005D32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D32E4" w:rsidRPr="005D32E4" w:rsidRDefault="005D32E4" w:rsidP="001D41D5">
      <w:pPr>
        <w:widowControl w:val="0"/>
        <w:autoSpaceDE w:val="0"/>
        <w:autoSpaceDN w:val="0"/>
        <w:adjustRightInd w:val="0"/>
        <w:spacing w:line="360" w:lineRule="auto"/>
      </w:pPr>
      <w:r w:rsidRPr="005D32E4">
        <w:t>1.  Пояснительная записка   ………………………………………………………………  стр.</w:t>
      </w:r>
    </w:p>
    <w:p w:rsidR="005D32E4" w:rsidRPr="005D32E4" w:rsidRDefault="005D32E4" w:rsidP="001D41D5">
      <w:pPr>
        <w:widowControl w:val="0"/>
        <w:autoSpaceDE w:val="0"/>
        <w:autoSpaceDN w:val="0"/>
        <w:adjustRightInd w:val="0"/>
        <w:spacing w:line="360" w:lineRule="auto"/>
      </w:pPr>
      <w:r w:rsidRPr="005D32E4">
        <w:t xml:space="preserve">2.  Учебно-тематический план </w:t>
      </w:r>
      <w:r>
        <w:t>……………………...</w:t>
      </w:r>
      <w:r w:rsidRPr="005D32E4">
        <w:t>……………………………………  стр.</w:t>
      </w:r>
    </w:p>
    <w:p w:rsidR="005D32E4" w:rsidRPr="005D32E4" w:rsidRDefault="005D32E4" w:rsidP="001D41D5">
      <w:pPr>
        <w:widowControl w:val="0"/>
        <w:autoSpaceDE w:val="0"/>
        <w:autoSpaceDN w:val="0"/>
        <w:adjustRightInd w:val="0"/>
        <w:spacing w:line="360" w:lineRule="auto"/>
      </w:pPr>
      <w:r w:rsidRPr="005D32E4">
        <w:t>3.  Содержан</w:t>
      </w:r>
      <w:r>
        <w:t>ие программы ……………………...</w:t>
      </w:r>
      <w:r w:rsidRPr="005D32E4">
        <w:t>………………………………………. стр.</w:t>
      </w:r>
    </w:p>
    <w:p w:rsidR="005D32E4" w:rsidRPr="005D32E4" w:rsidRDefault="005D32E4" w:rsidP="001D41D5">
      <w:pPr>
        <w:widowControl w:val="0"/>
        <w:autoSpaceDE w:val="0"/>
        <w:autoSpaceDN w:val="0"/>
        <w:adjustRightInd w:val="0"/>
        <w:spacing w:line="360" w:lineRule="auto"/>
      </w:pPr>
      <w:r w:rsidRPr="005D32E4">
        <w:t>4.  Методическое обеспечение программы……………………………………………</w:t>
      </w:r>
      <w:r w:rsidR="001D41D5">
        <w:t>…..</w:t>
      </w:r>
      <w:r w:rsidRPr="005D32E4">
        <w:t xml:space="preserve"> стр.</w:t>
      </w:r>
    </w:p>
    <w:p w:rsidR="001D41D5" w:rsidRDefault="005D32E4" w:rsidP="001D41D5">
      <w:pPr>
        <w:widowControl w:val="0"/>
        <w:autoSpaceDE w:val="0"/>
        <w:autoSpaceDN w:val="0"/>
        <w:adjustRightInd w:val="0"/>
        <w:spacing w:line="360" w:lineRule="auto"/>
      </w:pPr>
      <w:r w:rsidRPr="005D32E4">
        <w:t xml:space="preserve">5.  </w:t>
      </w:r>
      <w:r w:rsidR="001D41D5" w:rsidRPr="001D41D5">
        <w:rPr>
          <w:bCs/>
        </w:rPr>
        <w:t>Материально-техническое обеспечение</w:t>
      </w:r>
      <w:r w:rsidR="001D41D5">
        <w:rPr>
          <w:bCs/>
        </w:rPr>
        <w:t>………………………………………………</w:t>
      </w:r>
      <w:r w:rsidR="007241DD">
        <w:rPr>
          <w:bCs/>
        </w:rPr>
        <w:t xml:space="preserve">.. </w:t>
      </w:r>
      <w:r w:rsidR="007241DD" w:rsidRPr="005D32E4">
        <w:t>стр.</w:t>
      </w:r>
    </w:p>
    <w:p w:rsidR="005D32E4" w:rsidRDefault="001D41D5" w:rsidP="001D41D5">
      <w:pPr>
        <w:widowControl w:val="0"/>
        <w:autoSpaceDE w:val="0"/>
        <w:autoSpaceDN w:val="0"/>
        <w:adjustRightInd w:val="0"/>
        <w:spacing w:line="360" w:lineRule="auto"/>
      </w:pPr>
      <w:r>
        <w:t xml:space="preserve">6. </w:t>
      </w:r>
      <w:r w:rsidR="005D32E4" w:rsidRPr="005D32E4">
        <w:t>Список использованной литературы…………………………………………………</w:t>
      </w:r>
      <w:r w:rsidR="007241DD">
        <w:t>…</w:t>
      </w:r>
      <w:r w:rsidR="005D32E4" w:rsidRPr="005D32E4">
        <w:t xml:space="preserve">  стр.</w:t>
      </w:r>
    </w:p>
    <w:p w:rsidR="001D41D5" w:rsidRPr="00190F53" w:rsidRDefault="001D41D5" w:rsidP="001D41D5">
      <w:pPr>
        <w:widowControl w:val="0"/>
        <w:tabs>
          <w:tab w:val="left" w:pos="1426"/>
        </w:tabs>
        <w:autoSpaceDE w:val="0"/>
        <w:autoSpaceDN w:val="0"/>
        <w:adjustRightInd w:val="0"/>
        <w:spacing w:line="360" w:lineRule="auto"/>
        <w:rPr>
          <w:b/>
        </w:rPr>
      </w:pPr>
      <w:r>
        <w:t xml:space="preserve">7. </w:t>
      </w:r>
      <w:r w:rsidRPr="001D41D5">
        <w:t>Данные об авторе программы</w:t>
      </w:r>
      <w:r>
        <w:t>…………………………………………………………</w:t>
      </w:r>
      <w:r w:rsidR="007241DD">
        <w:t>…</w:t>
      </w:r>
      <w:r w:rsidR="007241DD" w:rsidRPr="005D32E4">
        <w:t>стр.</w:t>
      </w:r>
    </w:p>
    <w:p w:rsidR="005D32E4" w:rsidRPr="005D32E4" w:rsidRDefault="001D41D5" w:rsidP="001D41D5">
      <w:pPr>
        <w:widowControl w:val="0"/>
        <w:autoSpaceDE w:val="0"/>
        <w:autoSpaceDN w:val="0"/>
        <w:adjustRightInd w:val="0"/>
        <w:spacing w:line="360" w:lineRule="auto"/>
      </w:pPr>
      <w:r>
        <w:t>8</w:t>
      </w:r>
      <w:r w:rsidR="005D32E4" w:rsidRPr="005D32E4">
        <w:t>.  Приложение «Календарно-темат</w:t>
      </w:r>
      <w:r w:rsidR="007241DD">
        <w:t>ический план»…………………………………………</w:t>
      </w:r>
      <w:r w:rsidR="005D32E4" w:rsidRPr="005D32E4">
        <w:t>стр.</w:t>
      </w:r>
    </w:p>
    <w:p w:rsidR="005D32E4" w:rsidRPr="005D32E4" w:rsidRDefault="005D32E4" w:rsidP="005D32E4">
      <w:pPr>
        <w:autoSpaceDE w:val="0"/>
        <w:autoSpaceDN w:val="0"/>
        <w:adjustRightInd w:val="0"/>
        <w:spacing w:before="77" w:line="276" w:lineRule="auto"/>
        <w:jc w:val="center"/>
        <w:rPr>
          <w:b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A90042" w:rsidRPr="005D32E4" w:rsidRDefault="00A90042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433289" w:rsidRDefault="00433289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5D32E4" w:rsidRDefault="005D32E4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5D32E4" w:rsidRDefault="005D32E4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1D41D5" w:rsidRPr="005D32E4" w:rsidRDefault="001D41D5" w:rsidP="00D02426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7E6DBE" w:rsidRPr="005D32E4" w:rsidRDefault="007E6DBE" w:rsidP="00D02426">
      <w:pPr>
        <w:spacing w:line="360" w:lineRule="auto"/>
        <w:ind w:firstLine="426"/>
        <w:jc w:val="both"/>
      </w:pPr>
    </w:p>
    <w:p w:rsidR="007E6DBE" w:rsidRPr="005D32E4" w:rsidRDefault="007E6DBE" w:rsidP="007E6DBE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jc w:val="center"/>
        <w:rPr>
          <w:rStyle w:val="c4c14"/>
          <w:b/>
          <w:color w:val="000000"/>
        </w:rPr>
      </w:pPr>
      <w:r w:rsidRPr="005D32E4">
        <w:rPr>
          <w:rStyle w:val="c4c14"/>
          <w:b/>
          <w:color w:val="000000"/>
        </w:rPr>
        <w:t>Пояснительная записка.</w:t>
      </w:r>
    </w:p>
    <w:p w:rsidR="007E6DBE" w:rsidRPr="005D32E4" w:rsidRDefault="007E6DBE" w:rsidP="007E6DBE">
      <w:pPr>
        <w:pStyle w:val="c0"/>
        <w:spacing w:before="0" w:beforeAutospacing="0" w:after="0" w:afterAutospacing="0" w:line="360" w:lineRule="auto"/>
        <w:ind w:left="735"/>
        <w:rPr>
          <w:b/>
          <w:color w:val="000000"/>
        </w:rPr>
      </w:pPr>
    </w:p>
    <w:p w:rsidR="0031758E" w:rsidRPr="005D32E4" w:rsidRDefault="0031758E" w:rsidP="00D02426">
      <w:pPr>
        <w:spacing w:line="360" w:lineRule="auto"/>
        <w:ind w:firstLine="426"/>
        <w:jc w:val="both"/>
      </w:pPr>
      <w:r w:rsidRPr="005D32E4">
        <w:t xml:space="preserve">Рабочая программа спортивной секции «Мини-баскетбол» составлена в соответствии </w:t>
      </w:r>
      <w:r w:rsidR="00A90042" w:rsidRPr="005D32E4">
        <w:t xml:space="preserve">МБОУ </w:t>
      </w:r>
      <w:r w:rsidR="007E6DBE" w:rsidRPr="005D32E4">
        <w:t>«</w:t>
      </w:r>
      <w:proofErr w:type="spellStart"/>
      <w:r w:rsidR="007E6DBE" w:rsidRPr="005D32E4">
        <w:t>Куркиекская</w:t>
      </w:r>
      <w:proofErr w:type="spellEnd"/>
      <w:r w:rsidR="007E6DBE" w:rsidRPr="005D32E4">
        <w:t xml:space="preserve"> СОШ» </w:t>
      </w:r>
      <w:r w:rsidRPr="005D32E4">
        <w:t xml:space="preserve">по спортивно-оздоровительной деятельности. Предметом обучения в начальной школе является двигательная деятельность с  физкультурно-спортивной  направленностью. Программа составлена для обучающихся </w:t>
      </w:r>
      <w:r w:rsidR="007E6DBE" w:rsidRPr="005D32E4">
        <w:t>2</w:t>
      </w:r>
      <w:r w:rsidRPr="005D32E4">
        <w:t xml:space="preserve">- </w:t>
      </w:r>
      <w:r w:rsidR="006F500D">
        <w:t>4</w:t>
      </w:r>
      <w:r w:rsidR="00527472">
        <w:t xml:space="preserve">-х классов.       </w:t>
      </w:r>
      <w:r w:rsidRPr="005D32E4">
        <w:t>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31758E" w:rsidRPr="005D32E4" w:rsidRDefault="0031758E" w:rsidP="00D02426">
      <w:pPr>
        <w:pStyle w:val="c8c0"/>
        <w:spacing w:before="0" w:beforeAutospacing="0" w:after="0" w:afterAutospacing="0" w:line="360" w:lineRule="auto"/>
        <w:jc w:val="both"/>
        <w:rPr>
          <w:color w:val="000000"/>
        </w:rPr>
      </w:pPr>
      <w:r w:rsidRPr="005D32E4">
        <w:rPr>
          <w:color w:val="000000"/>
        </w:rPr>
        <w:t xml:space="preserve">Установка на всестороннее развитие личности предполагает овладение школьниками </w:t>
      </w:r>
      <w:proofErr w:type="gramStart"/>
      <w:r w:rsidRPr="005D32E4">
        <w:rPr>
          <w:color w:val="000000"/>
        </w:rPr>
        <w:t>основами двигательной активности, слагаемыми которых является</w:t>
      </w:r>
      <w:proofErr w:type="gramEnd"/>
      <w:r w:rsidRPr="005D32E4">
        <w:rPr>
          <w:color w:val="000000"/>
        </w:rPr>
        <w:t>: крепкое здоровье, хорошее физическое развитие, оптимальный уровень двигательных способностей, знания и навыки в области здоровья и спорта, мотивы и освоенные способы (умения) осуществлять физкультурно-оздоровительную и спортивную деятельность.</w:t>
      </w:r>
    </w:p>
    <w:p w:rsidR="0031758E" w:rsidRPr="005D32E4" w:rsidRDefault="0031758E" w:rsidP="00527472">
      <w:pPr>
        <w:pStyle w:val="c10c19c0"/>
        <w:spacing w:before="0" w:beforeAutospacing="0" w:after="0" w:afterAutospacing="0" w:line="360" w:lineRule="auto"/>
        <w:ind w:right="-90" w:firstLine="708"/>
        <w:jc w:val="both"/>
        <w:rPr>
          <w:b/>
          <w:i/>
          <w:color w:val="000000"/>
        </w:rPr>
      </w:pPr>
      <w:r w:rsidRPr="005D32E4">
        <w:rPr>
          <w:rStyle w:val="c4"/>
          <w:color w:val="000000"/>
        </w:rPr>
        <w:t>Работа  секции   общей   физической   подготовки  предусматривает содействие гармоничному развитию детского организма, укреплению здоровья, привитие интереса к систематическим занятиям физическими упражнениями. Занятия в секции «</w:t>
      </w:r>
      <w:r w:rsidR="007E6DBE" w:rsidRPr="005D32E4">
        <w:rPr>
          <w:rStyle w:val="c4"/>
          <w:color w:val="000000"/>
        </w:rPr>
        <w:t>Мини-баскетбол</w:t>
      </w:r>
      <w:r w:rsidRPr="005D32E4">
        <w:rPr>
          <w:rStyle w:val="c4"/>
          <w:color w:val="000000"/>
        </w:rPr>
        <w:t xml:space="preserve">» для учащихся </w:t>
      </w:r>
      <w:r w:rsidR="007E6DBE" w:rsidRPr="005D32E4">
        <w:rPr>
          <w:rStyle w:val="c4"/>
          <w:color w:val="000000"/>
        </w:rPr>
        <w:t xml:space="preserve">2 </w:t>
      </w:r>
      <w:r w:rsidRPr="005D32E4">
        <w:rPr>
          <w:rStyle w:val="c4"/>
          <w:color w:val="000000"/>
        </w:rPr>
        <w:t>-</w:t>
      </w:r>
      <w:r w:rsidR="0055777C">
        <w:rPr>
          <w:rStyle w:val="c4"/>
          <w:color w:val="000000"/>
        </w:rPr>
        <w:t>4</w:t>
      </w:r>
      <w:r w:rsidRPr="005D32E4">
        <w:rPr>
          <w:rStyle w:val="c4"/>
          <w:color w:val="000000"/>
        </w:rPr>
        <w:t xml:space="preserve"> классов проводятся </w:t>
      </w:r>
      <w:r w:rsidR="007E6DBE" w:rsidRPr="005D32E4">
        <w:rPr>
          <w:rStyle w:val="c4"/>
          <w:color w:val="000000"/>
        </w:rPr>
        <w:t>два</w:t>
      </w:r>
      <w:r w:rsidRPr="005D32E4">
        <w:rPr>
          <w:rStyle w:val="c4"/>
          <w:color w:val="000000"/>
        </w:rPr>
        <w:t xml:space="preserve"> раз в недел</w:t>
      </w:r>
      <w:r w:rsidR="007E6DBE" w:rsidRPr="005D32E4">
        <w:rPr>
          <w:rStyle w:val="c4"/>
          <w:color w:val="000000"/>
        </w:rPr>
        <w:t>ю.</w:t>
      </w:r>
    </w:p>
    <w:p w:rsidR="0031758E" w:rsidRPr="005D32E4" w:rsidRDefault="0031758E" w:rsidP="008C3D74">
      <w:pPr>
        <w:pStyle w:val="c10c19c0"/>
        <w:spacing w:before="0" w:beforeAutospacing="0" w:after="0" w:afterAutospacing="0" w:line="360" w:lineRule="auto"/>
        <w:ind w:right="-90" w:firstLine="708"/>
        <w:jc w:val="both"/>
        <w:rPr>
          <w:color w:val="000000"/>
        </w:rPr>
      </w:pPr>
      <w:r w:rsidRPr="005D32E4">
        <w:rPr>
          <w:rStyle w:val="c4"/>
          <w:color w:val="000000"/>
        </w:rPr>
        <w:t>Программа предусматривает изучение теоретического материала, проведение практических занятий по физической, технической и тактической  подготовке. Изучение теоретического материала осуществляется в форме бесед, которые проводятся в начале и в ходе занятий.</w:t>
      </w:r>
    </w:p>
    <w:p w:rsidR="007E6DBE" w:rsidRPr="005D32E4" w:rsidRDefault="0031758E" w:rsidP="00D02426">
      <w:pPr>
        <w:pStyle w:val="c10c0"/>
        <w:spacing w:before="0" w:beforeAutospacing="0" w:after="0" w:afterAutospacing="0" w:line="360" w:lineRule="auto"/>
        <w:ind w:right="-90"/>
        <w:jc w:val="both"/>
        <w:rPr>
          <w:rStyle w:val="c4"/>
          <w:color w:val="000000"/>
        </w:rPr>
      </w:pPr>
      <w:r w:rsidRPr="005D32E4">
        <w:rPr>
          <w:rStyle w:val="c4"/>
          <w:color w:val="000000"/>
        </w:rPr>
        <w:t xml:space="preserve">Программа содержит обязательный минимум образования по предмету </w:t>
      </w:r>
    </w:p>
    <w:p w:rsidR="0031758E" w:rsidRPr="005D32E4" w:rsidRDefault="007E6DBE" w:rsidP="00D02426">
      <w:pPr>
        <w:pStyle w:val="c10c0"/>
        <w:spacing w:before="0" w:beforeAutospacing="0" w:after="0" w:afterAutospacing="0" w:line="360" w:lineRule="auto"/>
        <w:ind w:right="-90"/>
        <w:jc w:val="both"/>
        <w:rPr>
          <w:color w:val="000000"/>
        </w:rPr>
      </w:pPr>
      <w:r w:rsidRPr="005D32E4">
        <w:rPr>
          <w:rStyle w:val="c4"/>
          <w:color w:val="000000"/>
        </w:rPr>
        <w:t xml:space="preserve">«Физическая  </w:t>
      </w:r>
      <w:r w:rsidR="0031758E" w:rsidRPr="005D32E4">
        <w:rPr>
          <w:rStyle w:val="c4"/>
          <w:color w:val="000000"/>
        </w:rPr>
        <w:t xml:space="preserve">культура». Структурированность учебного материала представлена в соответствии с основами компонентами физкультурно-оздоровительной деятельности: «Основы знаний о  физической  культуре» (информационный компонент), «Способы деятельности» (операционный компонент),  Физическое  совершенствование» (мотивационный компонент), которые позволяют использовать в учебном процессе разнообразные формы обучения, содействующие развитию самостоятельности и творчества. </w:t>
      </w:r>
    </w:p>
    <w:p w:rsidR="0031758E" w:rsidRPr="005D32E4" w:rsidRDefault="0031758E" w:rsidP="00D02426">
      <w:pPr>
        <w:pStyle w:val="c10c0"/>
        <w:spacing w:before="0" w:beforeAutospacing="0" w:after="0" w:afterAutospacing="0" w:line="360" w:lineRule="auto"/>
        <w:ind w:right="-90"/>
        <w:jc w:val="both"/>
        <w:rPr>
          <w:color w:val="000000"/>
        </w:rPr>
      </w:pPr>
      <w:r w:rsidRPr="005D32E4">
        <w:rPr>
          <w:rStyle w:val="c4"/>
          <w:color w:val="000000"/>
        </w:rPr>
        <w:t>Внеклассное воспитание призвано содействовать развитию способностей и склонностей детей школьного возраста, воспитанию социальной активности, формированию интереса к труду, искусству, военно-патриотической деятельности, спорту, организации разумного досуга и отдыха, укреплению здоровья. Широкий диапазон направленности задач и содержания различных форм организации внеклассной работы по  физическому  воспитанию, добровольность участия в ней обеспечивают возможность удовлетворения индивидуальных интересов школьников к занятиям  физическими  упражнениями.</w:t>
      </w:r>
    </w:p>
    <w:p w:rsidR="0031758E" w:rsidRPr="005D32E4" w:rsidRDefault="0031758E" w:rsidP="008C3D74">
      <w:pPr>
        <w:pStyle w:val="c10c0"/>
        <w:spacing w:before="0" w:beforeAutospacing="0" w:after="0" w:afterAutospacing="0" w:line="360" w:lineRule="auto"/>
        <w:ind w:right="-90" w:firstLine="708"/>
        <w:jc w:val="both"/>
        <w:rPr>
          <w:rStyle w:val="c4"/>
          <w:color w:val="000000"/>
        </w:rPr>
      </w:pPr>
      <w:r w:rsidRPr="005D32E4">
        <w:rPr>
          <w:rStyle w:val="c4"/>
          <w:color w:val="000000"/>
        </w:rPr>
        <w:lastRenderedPageBreak/>
        <w:t xml:space="preserve">Секция    мини-баскетбола  является одной из форм дополнительной работы по предмету «Физическая культура» и переходной ступенью к специализированным занятиям спортом. Она создает для желающих улучшить свою физическую подготовленность и определить интересы и возможности для специализации в том или ином виде спорта. </w:t>
      </w:r>
    </w:p>
    <w:p w:rsidR="0031758E" w:rsidRPr="005D32E4" w:rsidRDefault="0031758E" w:rsidP="00D02426">
      <w:pPr>
        <w:pStyle w:val="c10c0"/>
        <w:spacing w:before="0" w:beforeAutospacing="0" w:after="0" w:afterAutospacing="0" w:line="360" w:lineRule="auto"/>
        <w:ind w:right="-90"/>
        <w:jc w:val="both"/>
        <w:rPr>
          <w:color w:val="000000"/>
        </w:rPr>
      </w:pPr>
      <w:r w:rsidRPr="005D32E4">
        <w:rPr>
          <w:rStyle w:val="c4"/>
          <w:color w:val="000000"/>
        </w:rPr>
        <w:t>Целью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здоровью.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31758E" w:rsidRPr="005D32E4" w:rsidRDefault="0031758E" w:rsidP="008C3D74">
      <w:pPr>
        <w:pStyle w:val="c10c0"/>
        <w:spacing w:before="0" w:beforeAutospacing="0" w:after="0" w:afterAutospacing="0" w:line="360" w:lineRule="auto"/>
        <w:ind w:right="-90" w:firstLine="708"/>
        <w:jc w:val="both"/>
        <w:rPr>
          <w:color w:val="000000"/>
        </w:rPr>
      </w:pPr>
      <w:r w:rsidRPr="005D32E4">
        <w:rPr>
          <w:rStyle w:val="c4"/>
          <w:color w:val="000000"/>
        </w:rPr>
        <w:t>Привлечение школьников к систематическим занятиям физической культурой и спортом.</w:t>
      </w:r>
    </w:p>
    <w:p w:rsidR="0031758E" w:rsidRPr="005D32E4" w:rsidRDefault="0076146F" w:rsidP="0076146F">
      <w:pPr>
        <w:pStyle w:val="c10c0"/>
        <w:spacing w:before="0" w:beforeAutospacing="0" w:after="0" w:afterAutospacing="0" w:line="360" w:lineRule="auto"/>
        <w:ind w:right="-90"/>
        <w:jc w:val="center"/>
        <w:rPr>
          <w:rStyle w:val="c4"/>
          <w:b/>
          <w:color w:val="000000"/>
        </w:rPr>
      </w:pPr>
      <w:r w:rsidRPr="005D32E4">
        <w:rPr>
          <w:rStyle w:val="c4"/>
          <w:b/>
          <w:color w:val="000000"/>
        </w:rPr>
        <w:t>Цели и задачи:</w:t>
      </w:r>
    </w:p>
    <w:p w:rsidR="0076146F" w:rsidRPr="005D32E4" w:rsidRDefault="0076146F" w:rsidP="0076146F">
      <w:pPr>
        <w:jc w:val="both"/>
      </w:pPr>
      <w:r w:rsidRPr="005D32E4">
        <w:rPr>
          <w:rStyle w:val="c4"/>
          <w:b/>
          <w:color w:val="000000"/>
        </w:rPr>
        <w:t>Цель:</w:t>
      </w:r>
      <w:r w:rsidRPr="005D32E4">
        <w:t xml:space="preserve"> 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 своей страны.</w:t>
      </w:r>
    </w:p>
    <w:p w:rsidR="0076146F" w:rsidRPr="005D32E4" w:rsidRDefault="0076146F" w:rsidP="0076146F">
      <w:pPr>
        <w:widowControl w:val="0"/>
        <w:autoSpaceDE w:val="0"/>
        <w:autoSpaceDN w:val="0"/>
        <w:adjustRightInd w:val="0"/>
        <w:rPr>
          <w:b/>
        </w:rPr>
      </w:pPr>
    </w:p>
    <w:p w:rsidR="0076146F" w:rsidRPr="005D32E4" w:rsidRDefault="0076146F" w:rsidP="0076146F">
      <w:pPr>
        <w:widowControl w:val="0"/>
        <w:autoSpaceDE w:val="0"/>
        <w:autoSpaceDN w:val="0"/>
        <w:adjustRightInd w:val="0"/>
        <w:rPr>
          <w:b/>
        </w:rPr>
      </w:pPr>
      <w:r w:rsidRPr="0076146F">
        <w:rPr>
          <w:b/>
        </w:rPr>
        <w:t>Задачи:</w:t>
      </w:r>
    </w:p>
    <w:p w:rsidR="0076146F" w:rsidRPr="005D32E4" w:rsidRDefault="0076146F" w:rsidP="0076146F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5D32E4">
        <w:t>Познакомить учащихся с интереснейшим видом спорта баскетболом, правилами игры, техникой, тактикой, правилами судейства и организацией проведения  соревнований;</w:t>
      </w:r>
    </w:p>
    <w:p w:rsidR="0076146F" w:rsidRPr="005D32E4" w:rsidRDefault="0076146F" w:rsidP="0076146F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5D32E4">
        <w:t xml:space="preserve">Укреплять опорно-двигательный аппарат детей; </w:t>
      </w:r>
    </w:p>
    <w:p w:rsidR="0076146F" w:rsidRPr="005D32E4" w:rsidRDefault="0076146F" w:rsidP="0076146F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5D32E4">
        <w:t>Способствовать разностороннему физическому развитию учащихся, укреплять здоровье, закаливать организм;</w:t>
      </w:r>
    </w:p>
    <w:p w:rsidR="0076146F" w:rsidRDefault="0076146F" w:rsidP="005D32E4">
      <w:pPr>
        <w:widowControl w:val="0"/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jc w:val="both"/>
      </w:pPr>
      <w:r w:rsidRPr="0076146F">
        <w:t xml:space="preserve">Прививать любовь и устойчивый интерес к систематическим занятиям </w:t>
      </w:r>
      <w:r w:rsidRPr="005D32E4">
        <w:t>физкультурой и спортом.</w:t>
      </w:r>
    </w:p>
    <w:p w:rsidR="005D32E4" w:rsidRPr="005D32E4" w:rsidRDefault="005D32E4" w:rsidP="005D32E4">
      <w:pPr>
        <w:widowControl w:val="0"/>
        <w:autoSpaceDE w:val="0"/>
        <w:autoSpaceDN w:val="0"/>
        <w:adjustRightInd w:val="0"/>
        <w:ind w:left="720"/>
        <w:jc w:val="both"/>
        <w:rPr>
          <w:rStyle w:val="c4"/>
        </w:rPr>
      </w:pPr>
    </w:p>
    <w:p w:rsidR="00690CFC" w:rsidRPr="00690CFC" w:rsidRDefault="00690CFC" w:rsidP="00690CFC">
      <w:pPr>
        <w:widowControl w:val="0"/>
        <w:autoSpaceDE w:val="0"/>
        <w:autoSpaceDN w:val="0"/>
        <w:adjustRightInd w:val="0"/>
        <w:ind w:firstLine="720"/>
        <w:jc w:val="both"/>
      </w:pPr>
      <w:r w:rsidRPr="00690CFC">
        <w:rPr>
          <w:b/>
        </w:rPr>
        <w:t>Новизна и оригинальность</w:t>
      </w:r>
      <w:r w:rsidRPr="00690CFC">
        <w:t xml:space="preserve"> программы «Баскетбол» 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</w:t>
      </w:r>
    </w:p>
    <w:p w:rsidR="00690CFC" w:rsidRPr="00690CFC" w:rsidRDefault="00690CFC" w:rsidP="00690CFC">
      <w:pPr>
        <w:widowControl w:val="0"/>
        <w:autoSpaceDE w:val="0"/>
        <w:autoSpaceDN w:val="0"/>
        <w:adjustRightInd w:val="0"/>
        <w:jc w:val="both"/>
      </w:pPr>
      <w:r w:rsidRPr="00690CFC">
        <w:tab/>
        <w:t xml:space="preserve">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</w:t>
      </w:r>
    </w:p>
    <w:p w:rsidR="00690CFC" w:rsidRPr="00690CFC" w:rsidRDefault="00690CFC" w:rsidP="00690CFC">
      <w:pPr>
        <w:widowControl w:val="0"/>
        <w:autoSpaceDE w:val="0"/>
        <w:autoSpaceDN w:val="0"/>
        <w:adjustRightInd w:val="0"/>
        <w:jc w:val="both"/>
      </w:pPr>
      <w:r w:rsidRPr="00690CFC">
        <w:t xml:space="preserve">      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:rsidR="00690CFC" w:rsidRPr="00690CFC" w:rsidRDefault="00690CFC" w:rsidP="00690CFC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</w:p>
    <w:p w:rsidR="00690CFC" w:rsidRPr="00690CFC" w:rsidRDefault="00690CFC" w:rsidP="00690CFC">
      <w:pPr>
        <w:widowControl w:val="0"/>
        <w:autoSpaceDE w:val="0"/>
        <w:autoSpaceDN w:val="0"/>
        <w:adjustRightInd w:val="0"/>
        <w:ind w:firstLine="720"/>
        <w:jc w:val="both"/>
      </w:pPr>
      <w:r w:rsidRPr="00690CFC">
        <w:rPr>
          <w:b/>
        </w:rPr>
        <w:t>Актуальность</w:t>
      </w:r>
      <w:r w:rsidRPr="00690CFC">
        <w:t xml:space="preserve"> программы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  </w:t>
      </w:r>
    </w:p>
    <w:p w:rsidR="0076146F" w:rsidRDefault="0076146F" w:rsidP="00690CFC">
      <w:pPr>
        <w:pStyle w:val="c10c0"/>
        <w:spacing w:before="0" w:beforeAutospacing="0" w:after="0" w:afterAutospacing="0" w:line="360" w:lineRule="auto"/>
        <w:ind w:right="-90"/>
        <w:rPr>
          <w:rStyle w:val="c4"/>
          <w:b/>
          <w:color w:val="000000"/>
        </w:rPr>
      </w:pPr>
    </w:p>
    <w:p w:rsidR="005D32E4" w:rsidRDefault="005D32E4" w:rsidP="00690CFC">
      <w:pPr>
        <w:pStyle w:val="c10c0"/>
        <w:spacing w:before="0" w:beforeAutospacing="0" w:after="0" w:afterAutospacing="0" w:line="360" w:lineRule="auto"/>
        <w:ind w:right="-90"/>
        <w:rPr>
          <w:rStyle w:val="c4"/>
          <w:b/>
          <w:color w:val="000000"/>
        </w:rPr>
      </w:pPr>
    </w:p>
    <w:p w:rsidR="005D32E4" w:rsidRDefault="005D32E4" w:rsidP="00690CFC">
      <w:pPr>
        <w:pStyle w:val="c10c0"/>
        <w:spacing w:before="0" w:beforeAutospacing="0" w:after="0" w:afterAutospacing="0" w:line="360" w:lineRule="auto"/>
        <w:ind w:right="-90"/>
        <w:rPr>
          <w:rStyle w:val="c4"/>
          <w:b/>
          <w:color w:val="000000"/>
        </w:rPr>
      </w:pPr>
    </w:p>
    <w:p w:rsidR="00527472" w:rsidRDefault="00527472" w:rsidP="00690CFC">
      <w:pPr>
        <w:pStyle w:val="c10c0"/>
        <w:spacing w:before="0" w:beforeAutospacing="0" w:after="0" w:afterAutospacing="0" w:line="360" w:lineRule="auto"/>
        <w:ind w:right="-90"/>
        <w:rPr>
          <w:rStyle w:val="c4"/>
          <w:b/>
          <w:color w:val="000000"/>
        </w:rPr>
      </w:pPr>
    </w:p>
    <w:p w:rsidR="00527472" w:rsidRDefault="00527472" w:rsidP="00690CFC">
      <w:pPr>
        <w:pStyle w:val="c10c0"/>
        <w:spacing w:before="0" w:beforeAutospacing="0" w:after="0" w:afterAutospacing="0" w:line="360" w:lineRule="auto"/>
        <w:ind w:right="-90"/>
        <w:rPr>
          <w:rStyle w:val="c4"/>
          <w:b/>
          <w:color w:val="000000"/>
        </w:rPr>
      </w:pPr>
    </w:p>
    <w:p w:rsidR="005D32E4" w:rsidRPr="005D32E4" w:rsidRDefault="005D32E4" w:rsidP="00690CFC">
      <w:pPr>
        <w:pStyle w:val="c10c0"/>
        <w:spacing w:before="0" w:beforeAutospacing="0" w:after="0" w:afterAutospacing="0" w:line="360" w:lineRule="auto"/>
        <w:ind w:right="-90"/>
        <w:rPr>
          <w:rStyle w:val="c4"/>
          <w:b/>
          <w:color w:val="000000"/>
        </w:rPr>
      </w:pPr>
    </w:p>
    <w:p w:rsidR="00DB311F" w:rsidRPr="005D32E4" w:rsidRDefault="00690CFC" w:rsidP="00DB311F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b/>
        </w:rPr>
      </w:pPr>
      <w:r w:rsidRPr="00690CFC">
        <w:rPr>
          <w:b/>
        </w:rPr>
        <w:lastRenderedPageBreak/>
        <w:t>Ожидаемые результаты и способы их проверки.</w:t>
      </w:r>
    </w:p>
    <w:p w:rsidR="00833036" w:rsidRPr="005D32E4" w:rsidRDefault="00833036" w:rsidP="00833036">
      <w:pPr>
        <w:spacing w:line="20" w:lineRule="atLeast"/>
      </w:pPr>
    </w:p>
    <w:p w:rsidR="00DB311F" w:rsidRPr="005D32E4" w:rsidRDefault="00833036" w:rsidP="00833036">
      <w:pPr>
        <w:jc w:val="both"/>
      </w:pPr>
      <w:r w:rsidRPr="005D32E4">
        <w:t xml:space="preserve">   В процессе обучения и воспитания </w:t>
      </w:r>
      <w:r w:rsidRPr="005D32E4">
        <w:rPr>
          <w:rStyle w:val="c4"/>
          <w:color w:val="000000"/>
        </w:rPr>
        <w:t>у</w:t>
      </w:r>
      <w:r w:rsidR="00DB311F" w:rsidRPr="005D32E4">
        <w:rPr>
          <w:rStyle w:val="c4"/>
          <w:color w:val="000000"/>
        </w:rPr>
        <w:t>чащиеся должны уметь использовать приобретенные знания, умения и навыки в практической деятельности и повседневной жизни:</w:t>
      </w:r>
    </w:p>
    <w:p w:rsidR="00DB311F" w:rsidRPr="005D32E4" w:rsidRDefault="00DB311F" w:rsidP="00833036">
      <w:pPr>
        <w:pStyle w:val="c0"/>
        <w:spacing w:before="0" w:beforeAutospacing="0" w:after="0" w:afterAutospacing="0"/>
        <w:jc w:val="both"/>
        <w:rPr>
          <w:color w:val="000000"/>
        </w:rPr>
      </w:pPr>
      <w:r w:rsidRPr="005D32E4">
        <w:rPr>
          <w:rStyle w:val="c3"/>
          <w:color w:val="000000"/>
        </w:rPr>
        <w:t>•</w:t>
      </w:r>
      <w:r w:rsidRPr="005D32E4">
        <w:rPr>
          <w:rStyle w:val="c4"/>
          <w:color w:val="000000"/>
        </w:rPr>
        <w:t>  проявлять умения и навыки, личностную индивидуальность при выполнении физических упражнений;</w:t>
      </w:r>
    </w:p>
    <w:p w:rsidR="00DB311F" w:rsidRPr="005D32E4" w:rsidRDefault="00DB311F" w:rsidP="00833036">
      <w:pPr>
        <w:pStyle w:val="c0"/>
        <w:spacing w:before="0" w:beforeAutospacing="0" w:after="0" w:afterAutospacing="0"/>
        <w:jc w:val="both"/>
        <w:rPr>
          <w:color w:val="000000"/>
        </w:rPr>
      </w:pPr>
      <w:r w:rsidRPr="005D32E4">
        <w:rPr>
          <w:rStyle w:val="c3"/>
          <w:color w:val="000000"/>
        </w:rPr>
        <w:t>•</w:t>
      </w:r>
      <w:r w:rsidRPr="005D32E4">
        <w:rPr>
          <w:rStyle w:val="c4"/>
          <w:color w:val="000000"/>
        </w:rPr>
        <w:t>  иметь навыки самостоятельной работы;</w:t>
      </w:r>
    </w:p>
    <w:p w:rsidR="00DB311F" w:rsidRPr="005D32E4" w:rsidRDefault="00DB311F" w:rsidP="00833036">
      <w:pPr>
        <w:pStyle w:val="c0"/>
        <w:spacing w:before="0" w:beforeAutospacing="0" w:after="0" w:afterAutospacing="0"/>
        <w:jc w:val="both"/>
        <w:rPr>
          <w:color w:val="000000"/>
        </w:rPr>
      </w:pPr>
      <w:r w:rsidRPr="005D32E4">
        <w:rPr>
          <w:rStyle w:val="c3"/>
          <w:color w:val="000000"/>
        </w:rPr>
        <w:t>•</w:t>
      </w:r>
      <w:r w:rsidRPr="005D32E4">
        <w:rPr>
          <w:rStyle w:val="c4"/>
          <w:color w:val="000000"/>
        </w:rPr>
        <w:t>  использовать различные источники информации для получения сведений в избранном виде спорта.</w:t>
      </w:r>
    </w:p>
    <w:p w:rsidR="00DB311F" w:rsidRPr="005D32E4" w:rsidRDefault="00DB311F" w:rsidP="00833036">
      <w:pPr>
        <w:pStyle w:val="c0"/>
        <w:spacing w:before="0" w:beforeAutospacing="0" w:after="0" w:afterAutospacing="0"/>
        <w:jc w:val="both"/>
        <w:rPr>
          <w:rStyle w:val="c4"/>
          <w:color w:val="000000"/>
        </w:rPr>
      </w:pPr>
      <w:r w:rsidRPr="00401FE3">
        <w:rPr>
          <w:rStyle w:val="c4"/>
          <w:color w:val="000000"/>
        </w:rPr>
        <w:t>При реализации программы создаются оптимальные условия для формирования и развития личности ребенка. Обучение строится таким образом, что учащиеся, усваивая простые знания, умения и навыки, сначала выполняют несложные упражнения, которые усложняются с каждым последующим заданием. Такая постановка учебно-воспитательного процесса формирует психологическую  подготовку  к труду.</w:t>
      </w:r>
    </w:p>
    <w:p w:rsidR="00DB311F" w:rsidRPr="005D32E4" w:rsidRDefault="00DB311F" w:rsidP="00833036">
      <w:pPr>
        <w:pStyle w:val="a3"/>
        <w:jc w:val="left"/>
        <w:rPr>
          <w:b/>
          <w:sz w:val="24"/>
        </w:rPr>
      </w:pPr>
      <w:r w:rsidRPr="005D32E4">
        <w:rPr>
          <w:b/>
          <w:sz w:val="24"/>
        </w:rPr>
        <w:t>Личностные:</w:t>
      </w:r>
    </w:p>
    <w:p w:rsidR="00DB311F" w:rsidRPr="005D32E4" w:rsidRDefault="00DB311F" w:rsidP="00833036">
      <w:pPr>
        <w:pStyle w:val="a3"/>
        <w:jc w:val="left"/>
        <w:rPr>
          <w:sz w:val="24"/>
        </w:rPr>
      </w:pPr>
      <w:r w:rsidRPr="005D32E4">
        <w:rPr>
          <w:sz w:val="24"/>
        </w:rPr>
        <w:t>-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B311F" w:rsidRPr="005D32E4" w:rsidRDefault="00DB311F" w:rsidP="00833036">
      <w:pPr>
        <w:pStyle w:val="a3"/>
        <w:jc w:val="left"/>
        <w:rPr>
          <w:sz w:val="24"/>
        </w:rPr>
      </w:pPr>
      <w:r w:rsidRPr="005D32E4">
        <w:rPr>
          <w:sz w:val="24"/>
        </w:rPr>
        <w:t>- проявление положительных качеств личности и управление своими эмоциями в различных (нестандартных) ситуациях и условиях;</w:t>
      </w:r>
    </w:p>
    <w:p w:rsidR="00DB311F" w:rsidRPr="005D32E4" w:rsidRDefault="00DB311F" w:rsidP="00833036">
      <w:pPr>
        <w:pStyle w:val="a3"/>
        <w:jc w:val="left"/>
        <w:rPr>
          <w:sz w:val="24"/>
        </w:rPr>
      </w:pPr>
      <w:r w:rsidRPr="005D32E4">
        <w:rPr>
          <w:sz w:val="24"/>
        </w:rPr>
        <w:t>- проявление дисциплинированности, трудолюбие и упорство  в достижении поставленных целей;</w:t>
      </w:r>
    </w:p>
    <w:p w:rsidR="00DB311F" w:rsidRPr="005D32E4" w:rsidRDefault="00DB311F" w:rsidP="00833036">
      <w:pPr>
        <w:pStyle w:val="a3"/>
        <w:jc w:val="left"/>
        <w:rPr>
          <w:sz w:val="24"/>
        </w:rPr>
      </w:pPr>
      <w:r w:rsidRPr="005D32E4">
        <w:rPr>
          <w:spacing w:val="-20"/>
          <w:sz w:val="24"/>
        </w:rPr>
        <w:t xml:space="preserve">- </w:t>
      </w:r>
      <w:r w:rsidRPr="005D32E4">
        <w:rPr>
          <w:sz w:val="24"/>
        </w:rPr>
        <w:t>оказание бескорыстной помощи своим сверстникам, нахождение с ними общего языка и общих интересов.</w:t>
      </w:r>
    </w:p>
    <w:p w:rsidR="00DB311F" w:rsidRPr="005D32E4" w:rsidRDefault="00DB311F" w:rsidP="00833036">
      <w:pPr>
        <w:pStyle w:val="a3"/>
        <w:jc w:val="left"/>
        <w:rPr>
          <w:b/>
          <w:sz w:val="24"/>
        </w:rPr>
      </w:pPr>
      <w:proofErr w:type="spellStart"/>
      <w:r w:rsidRPr="005D32E4">
        <w:rPr>
          <w:b/>
          <w:sz w:val="24"/>
        </w:rPr>
        <w:t>Метапредметные</w:t>
      </w:r>
      <w:proofErr w:type="spellEnd"/>
      <w:r w:rsidRPr="005D32E4">
        <w:rPr>
          <w:b/>
          <w:sz w:val="24"/>
        </w:rPr>
        <w:t>:</w:t>
      </w:r>
    </w:p>
    <w:p w:rsidR="00DB311F" w:rsidRPr="005D32E4" w:rsidRDefault="00DB311F" w:rsidP="00833036">
      <w:pPr>
        <w:pStyle w:val="a3"/>
        <w:jc w:val="left"/>
        <w:rPr>
          <w:sz w:val="24"/>
        </w:rPr>
      </w:pPr>
      <w:r w:rsidRPr="005D32E4">
        <w:rPr>
          <w:sz w:val="24"/>
        </w:rPr>
        <w:t>- общение и взаимодействие со сверстниками на принципах взаимоуважения и взаимопомощи, дружбы и толерантности;</w:t>
      </w:r>
    </w:p>
    <w:p w:rsidR="00DB311F" w:rsidRPr="005D32E4" w:rsidRDefault="00DB311F" w:rsidP="00833036">
      <w:pPr>
        <w:pStyle w:val="a3"/>
        <w:jc w:val="left"/>
        <w:rPr>
          <w:sz w:val="24"/>
        </w:rPr>
      </w:pPr>
      <w:r w:rsidRPr="005D32E4">
        <w:rPr>
          <w:sz w:val="24"/>
        </w:rPr>
        <w:t>- обеспечение защиты и сохранности природы    во время активного отдыха и занятий физической культуры;</w:t>
      </w:r>
    </w:p>
    <w:p w:rsidR="00DB311F" w:rsidRPr="005D32E4" w:rsidRDefault="00DB311F" w:rsidP="00833036">
      <w:pPr>
        <w:pStyle w:val="a3"/>
        <w:jc w:val="left"/>
        <w:rPr>
          <w:sz w:val="24"/>
        </w:rPr>
      </w:pPr>
      <w:r w:rsidRPr="005D32E4">
        <w:rPr>
          <w:sz w:val="24"/>
        </w:rPr>
        <w:t>- организация самостоятельной деятельности с учетом требований её безопасности, сохранности инвентаря и оборудования, организация места занятий;</w:t>
      </w:r>
    </w:p>
    <w:p w:rsidR="00DB311F" w:rsidRPr="005D32E4" w:rsidRDefault="00833036" w:rsidP="00833036">
      <w:pPr>
        <w:pStyle w:val="a3"/>
        <w:jc w:val="left"/>
        <w:rPr>
          <w:sz w:val="24"/>
        </w:rPr>
      </w:pPr>
      <w:r w:rsidRPr="005D32E4">
        <w:rPr>
          <w:sz w:val="24"/>
        </w:rPr>
        <w:t xml:space="preserve">- </w:t>
      </w:r>
      <w:r w:rsidR="00DB311F" w:rsidRPr="005D32E4">
        <w:rPr>
          <w:sz w:val="24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DB311F" w:rsidRPr="005D32E4" w:rsidRDefault="00DB311F" w:rsidP="00833036">
      <w:pPr>
        <w:pStyle w:val="a3"/>
        <w:jc w:val="left"/>
        <w:rPr>
          <w:sz w:val="24"/>
        </w:rPr>
      </w:pPr>
      <w:r w:rsidRPr="005D32E4">
        <w:rPr>
          <w:spacing w:val="-20"/>
          <w:sz w:val="24"/>
        </w:rPr>
        <w:t xml:space="preserve">- </w:t>
      </w:r>
      <w:r w:rsidRPr="005D32E4">
        <w:rPr>
          <w:sz w:val="24"/>
        </w:rPr>
        <w:t>управление эмоциями при общении со сверстниками и взрослыми, хладнокровье, сдержанность, рассудительность.</w:t>
      </w:r>
    </w:p>
    <w:p w:rsidR="00DB311F" w:rsidRPr="005D32E4" w:rsidRDefault="00DB311F" w:rsidP="00833036">
      <w:pPr>
        <w:pStyle w:val="c0"/>
        <w:spacing w:before="0" w:beforeAutospacing="0" w:after="0" w:afterAutospacing="0"/>
        <w:jc w:val="center"/>
        <w:rPr>
          <w:rStyle w:val="c4c9"/>
          <w:b/>
          <w:bCs/>
          <w:color w:val="000000"/>
        </w:rPr>
      </w:pP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proofErr w:type="spellStart"/>
      <w:r w:rsidRPr="0038531E">
        <w:t>Метапредметными</w:t>
      </w:r>
      <w:proofErr w:type="spellEnd"/>
      <w:r w:rsidRPr="0038531E">
        <w:t xml:space="preserve"> результатами программы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8531E">
        <w:rPr>
          <w:b/>
        </w:rPr>
        <w:t>1. Регулятивные УУД.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Определять и формулировать цель деятельности на занятии с помощью учителя, а далее самостоятельно.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Проговаривать последовательность действий.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Учить высказывать своё предположение (версию) на основе данного задания, учить работать по предложенному учителем плану, а в дальнейшем уметь самостоятельно планировать свою деятельность.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Средством формирования этих действий служит технология проблемного диалога на этапе изучения нового материала.</w:t>
      </w:r>
    </w:p>
    <w:p w:rsidR="0038531E" w:rsidRPr="005D32E4" w:rsidRDefault="0038531E" w:rsidP="0038531E">
      <w:pPr>
        <w:widowControl w:val="0"/>
        <w:autoSpaceDE w:val="0"/>
        <w:autoSpaceDN w:val="0"/>
        <w:adjustRightInd w:val="0"/>
      </w:pPr>
      <w:r w:rsidRPr="005D32E4">
        <w:t xml:space="preserve">- </w:t>
      </w:r>
      <w:r w:rsidRPr="0038531E">
        <w:t xml:space="preserve">Учиться </w:t>
      </w:r>
      <w:r w:rsidRPr="005D32E4">
        <w:t xml:space="preserve">совместно с учителем и другими </w:t>
      </w:r>
      <w:r w:rsidRPr="0038531E">
        <w:t>воспитанникамидавать 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</w:pPr>
      <w:r w:rsidRPr="0038531E">
        <w:t>эмоциональную оценку деятельности команды на занятии.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Средством формирования этих действий служит технология оценивания образовательных достижений (учебных успехов).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8531E">
        <w:rPr>
          <w:b/>
        </w:rPr>
        <w:t>2. Познавательные УУД.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Добывать новые знания: находить ответы на вопросы, используя разные источники информации, свой жизненный опыт и информацию, полученную на занятии.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Перерабатывать полученную информацию: делать выводы в результате совместной работы всей команды.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Средством формирования этих действий служит учебный материал и задания.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8531E">
        <w:rPr>
          <w:b/>
        </w:rPr>
        <w:lastRenderedPageBreak/>
        <w:t>3. Коммуникативные УУД.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Умение донести свою позицию до других: оформлять свою мысль. Слушать и понимать речь других.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Совместно договариваться о правилах общения и поведения в игре и следовать им.</w:t>
      </w:r>
    </w:p>
    <w:p w:rsidR="0038531E" w:rsidRPr="0038531E" w:rsidRDefault="0038531E" w:rsidP="0038531E">
      <w:pPr>
        <w:widowControl w:val="0"/>
        <w:autoSpaceDE w:val="0"/>
        <w:autoSpaceDN w:val="0"/>
        <w:adjustRightInd w:val="0"/>
        <w:jc w:val="both"/>
      </w:pPr>
      <w:r w:rsidRPr="005D32E4">
        <w:t xml:space="preserve">- </w:t>
      </w:r>
      <w:r w:rsidRPr="0038531E">
        <w:t>Учиться выполнять различные роли в группе (лидера, исполнителя, критика).</w:t>
      </w:r>
    </w:p>
    <w:p w:rsidR="00DB311F" w:rsidRPr="005D32E4" w:rsidRDefault="0038531E" w:rsidP="0038531E">
      <w:pPr>
        <w:pStyle w:val="c10c0"/>
        <w:spacing w:before="0" w:beforeAutospacing="0" w:after="0" w:afterAutospacing="0"/>
        <w:ind w:right="-90"/>
        <w:rPr>
          <w:rStyle w:val="c4"/>
          <w:b/>
          <w:color w:val="000000"/>
        </w:rPr>
      </w:pPr>
      <w:r w:rsidRPr="005D32E4">
        <w:t>- Средством формирования этих действий служит организация работы в парах и малых группах.</w:t>
      </w:r>
    </w:p>
    <w:p w:rsidR="00DB311F" w:rsidRPr="005D32E4" w:rsidRDefault="00DB311F" w:rsidP="0038531E">
      <w:pPr>
        <w:pStyle w:val="c10c0"/>
        <w:spacing w:before="0" w:beforeAutospacing="0" w:after="0" w:afterAutospacing="0"/>
        <w:ind w:right="-90"/>
        <w:rPr>
          <w:rStyle w:val="c4"/>
          <w:b/>
          <w:color w:val="000000"/>
        </w:rPr>
      </w:pPr>
    </w:p>
    <w:p w:rsidR="0038531E" w:rsidRPr="0038531E" w:rsidRDefault="0038531E" w:rsidP="0038531E">
      <w:pPr>
        <w:widowControl w:val="0"/>
        <w:autoSpaceDE w:val="0"/>
        <w:autoSpaceDN w:val="0"/>
        <w:adjustRightInd w:val="0"/>
        <w:rPr>
          <w:i/>
        </w:rPr>
      </w:pPr>
      <w:r w:rsidRPr="0038531E">
        <w:rPr>
          <w:b/>
        </w:rPr>
        <w:t xml:space="preserve">Формой подведения итогов </w:t>
      </w:r>
      <w:r w:rsidRPr="0038531E">
        <w:t xml:space="preserve"> является  тестирование на умение выполнять пройденные технические приёмы.</w:t>
      </w:r>
    </w:p>
    <w:p w:rsidR="00DB311F" w:rsidRPr="005D32E4" w:rsidRDefault="00DB311F" w:rsidP="0038531E">
      <w:pPr>
        <w:pStyle w:val="c10c0"/>
        <w:spacing w:before="0" w:beforeAutospacing="0" w:after="0" w:afterAutospacing="0"/>
        <w:ind w:right="-90"/>
        <w:rPr>
          <w:rStyle w:val="c4"/>
          <w:b/>
          <w:color w:val="000000"/>
        </w:rPr>
      </w:pPr>
    </w:p>
    <w:p w:rsidR="0038531E" w:rsidRPr="005D32E4" w:rsidRDefault="0038531E" w:rsidP="0038531E">
      <w:pPr>
        <w:pStyle w:val="Style5"/>
        <w:widowControl/>
        <w:numPr>
          <w:ilvl w:val="0"/>
          <w:numId w:val="11"/>
        </w:numPr>
        <w:spacing w:line="276" w:lineRule="auto"/>
        <w:rPr>
          <w:b/>
          <w:lang w:val="en-US"/>
        </w:rPr>
      </w:pPr>
      <w:r w:rsidRPr="005D32E4">
        <w:rPr>
          <w:b/>
        </w:rPr>
        <w:t>Учебно-тематический план.</w:t>
      </w:r>
    </w:p>
    <w:p w:rsidR="0038531E" w:rsidRPr="005D32E4" w:rsidRDefault="0038531E" w:rsidP="0038531E">
      <w:pPr>
        <w:pStyle w:val="Style5"/>
        <w:widowControl/>
        <w:spacing w:line="276" w:lineRule="auto"/>
        <w:ind w:left="1800"/>
        <w:jc w:val="left"/>
        <w:rPr>
          <w:b/>
          <w:lang w:val="en-US"/>
        </w:rPr>
      </w:pPr>
    </w:p>
    <w:p w:rsidR="0038531E" w:rsidRPr="005D32E4" w:rsidRDefault="0038531E" w:rsidP="0038531E">
      <w:pPr>
        <w:pStyle w:val="c10c19c0"/>
        <w:spacing w:before="0" w:beforeAutospacing="0" w:after="0" w:afterAutospacing="0" w:line="360" w:lineRule="auto"/>
        <w:ind w:right="-90"/>
        <w:jc w:val="both"/>
        <w:rPr>
          <w:color w:val="000000"/>
        </w:rPr>
      </w:pPr>
      <w:r w:rsidRPr="005D32E4">
        <w:rPr>
          <w:rStyle w:val="c4"/>
          <w:color w:val="000000"/>
        </w:rPr>
        <w:t>Для учащихся 2 - 3 классов  занятия проводятся два раз в неделю (68 часов).</w:t>
      </w:r>
    </w:p>
    <w:p w:rsidR="0038531E" w:rsidRPr="005D32E4" w:rsidRDefault="0038531E" w:rsidP="0038531E">
      <w:pPr>
        <w:pStyle w:val="c8c0c18"/>
        <w:spacing w:before="0" w:beforeAutospacing="0" w:after="0" w:afterAutospacing="0" w:line="360" w:lineRule="auto"/>
        <w:jc w:val="both"/>
        <w:rPr>
          <w:rStyle w:val="c6"/>
          <w:b/>
          <w:bCs/>
          <w:color w:val="000000"/>
        </w:rPr>
      </w:pPr>
    </w:p>
    <w:tbl>
      <w:tblPr>
        <w:tblStyle w:val="11"/>
        <w:tblW w:w="8080" w:type="dxa"/>
        <w:tblInd w:w="108" w:type="dxa"/>
        <w:tblLook w:val="04A0"/>
      </w:tblPr>
      <w:tblGrid>
        <w:gridCol w:w="567"/>
        <w:gridCol w:w="4536"/>
        <w:gridCol w:w="2977"/>
      </w:tblGrid>
      <w:tr w:rsidR="005D32E4" w:rsidRPr="005D32E4" w:rsidTr="005D32E4">
        <w:trPr>
          <w:trHeight w:val="337"/>
        </w:trPr>
        <w:tc>
          <w:tcPr>
            <w:tcW w:w="567" w:type="dxa"/>
            <w:vMerge w:val="restart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6" w:type="dxa"/>
            <w:vMerge w:val="restart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Виды спортивной подготовки</w:t>
            </w:r>
          </w:p>
        </w:tc>
        <w:tc>
          <w:tcPr>
            <w:tcW w:w="2977" w:type="dxa"/>
            <w:vMerge w:val="restart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D32E4" w:rsidRPr="005D32E4" w:rsidTr="005D32E4">
        <w:trPr>
          <w:trHeight w:val="337"/>
        </w:trPr>
        <w:tc>
          <w:tcPr>
            <w:tcW w:w="567" w:type="dxa"/>
            <w:vMerge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Теоретическая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2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2977" w:type="dxa"/>
          </w:tcPr>
          <w:p w:rsidR="005D32E4" w:rsidRPr="00193864" w:rsidRDefault="005D32E4" w:rsidP="005D32E4">
            <w:pPr>
              <w:tabs>
                <w:tab w:val="left" w:pos="1234"/>
                <w:tab w:val="center" w:pos="1380"/>
              </w:tabs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26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193864">
              <w:rPr>
                <w:rFonts w:ascii="Times New Roman" w:hAnsi="Times New Roman"/>
              </w:rPr>
              <w:t>2.1. Имитационные упражнения без мяча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2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193864">
              <w:rPr>
                <w:rFonts w:ascii="Times New Roman" w:hAnsi="Times New Roman"/>
              </w:rPr>
              <w:t>2.2.Ловля и передача мяча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8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193864">
              <w:rPr>
                <w:rFonts w:ascii="Times New Roman" w:hAnsi="Times New Roman"/>
              </w:rPr>
              <w:t>2.3. Ведение мяча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6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193864">
              <w:rPr>
                <w:rFonts w:ascii="Times New Roman" w:hAnsi="Times New Roman"/>
              </w:rPr>
              <w:t>2.4. Броски мяча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10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Тактическая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12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193864">
              <w:rPr>
                <w:rFonts w:ascii="Times New Roman" w:hAnsi="Times New Roman"/>
              </w:rPr>
              <w:t>3.1. Действия игрока в защите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8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193864">
              <w:rPr>
                <w:rFonts w:ascii="Times New Roman" w:hAnsi="Times New Roman"/>
              </w:rPr>
              <w:t>3.2. Действия игрока в нападении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4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Физическая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18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193864">
              <w:rPr>
                <w:rFonts w:ascii="Times New Roman" w:hAnsi="Times New Roman"/>
              </w:rPr>
              <w:t>4.1. Общая подготовка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14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193864">
              <w:rPr>
                <w:rFonts w:ascii="Times New Roman" w:hAnsi="Times New Roman"/>
              </w:rPr>
              <w:t>4.2. Специальная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4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Участие в соревнованиях по баскетболу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6</w:t>
            </w:r>
          </w:p>
        </w:tc>
      </w:tr>
      <w:tr w:rsidR="005D32E4" w:rsidRPr="005D32E4" w:rsidTr="005D32E4">
        <w:tc>
          <w:tcPr>
            <w:tcW w:w="56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536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>Тестирование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4</w:t>
            </w:r>
          </w:p>
        </w:tc>
      </w:tr>
      <w:tr w:rsidR="005D32E4" w:rsidRPr="005D32E4" w:rsidTr="005D32E4">
        <w:tc>
          <w:tcPr>
            <w:tcW w:w="5103" w:type="dxa"/>
            <w:gridSpan w:val="2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</w:rPr>
            </w:pPr>
            <w:r w:rsidRPr="00193864">
              <w:rPr>
                <w:rFonts w:ascii="Times New Roman" w:hAnsi="Times New Roman"/>
                <w:b/>
              </w:rPr>
              <w:t xml:space="preserve">          ИТОГО</w:t>
            </w:r>
          </w:p>
        </w:tc>
        <w:tc>
          <w:tcPr>
            <w:tcW w:w="2977" w:type="dxa"/>
          </w:tcPr>
          <w:p w:rsidR="005D32E4" w:rsidRPr="00193864" w:rsidRDefault="005D32E4" w:rsidP="001938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5D32E4">
              <w:rPr>
                <w:rFonts w:ascii="Times New Roman" w:hAnsi="Times New Roman"/>
                <w:b/>
              </w:rPr>
              <w:t>68</w:t>
            </w:r>
          </w:p>
        </w:tc>
      </w:tr>
    </w:tbl>
    <w:p w:rsidR="005D32E4" w:rsidRPr="005D32E4" w:rsidRDefault="005D32E4" w:rsidP="00690CFC">
      <w:pPr>
        <w:pStyle w:val="c10c0"/>
        <w:spacing w:before="0" w:beforeAutospacing="0" w:after="0" w:afterAutospacing="0" w:line="360" w:lineRule="auto"/>
        <w:ind w:right="-90"/>
        <w:rPr>
          <w:rStyle w:val="c4"/>
          <w:b/>
          <w:color w:val="000000"/>
        </w:rPr>
      </w:pPr>
      <w:bookmarkStart w:id="0" w:name="57b539a78c0a3dd5eb6851e1849833b0315aa3db"/>
      <w:bookmarkEnd w:id="0"/>
    </w:p>
    <w:p w:rsidR="00591B2F" w:rsidRPr="005D32E4" w:rsidRDefault="0038531E" w:rsidP="00591B2F">
      <w:pPr>
        <w:pStyle w:val="c10c0"/>
        <w:numPr>
          <w:ilvl w:val="0"/>
          <w:numId w:val="11"/>
        </w:numPr>
        <w:spacing w:before="0" w:beforeAutospacing="0" w:after="0" w:afterAutospacing="0" w:line="360" w:lineRule="auto"/>
        <w:ind w:right="-90"/>
        <w:jc w:val="center"/>
        <w:rPr>
          <w:b/>
          <w:color w:val="000000"/>
        </w:rPr>
      </w:pPr>
      <w:r w:rsidRPr="005D32E4">
        <w:rPr>
          <w:b/>
        </w:rPr>
        <w:t>Содержание программы</w:t>
      </w:r>
      <w:r w:rsidR="00591B2F" w:rsidRPr="005D32E4">
        <w:rPr>
          <w:b/>
        </w:rPr>
        <w:t xml:space="preserve"> обучения:</w:t>
      </w:r>
    </w:p>
    <w:p w:rsidR="00CB7D30" w:rsidRPr="00591B2F" w:rsidRDefault="00CB7D30" w:rsidP="00CB7D30">
      <w:pPr>
        <w:widowControl w:val="0"/>
        <w:autoSpaceDE w:val="0"/>
        <w:autoSpaceDN w:val="0"/>
        <w:adjustRightInd w:val="0"/>
        <w:ind w:right="-284"/>
      </w:pPr>
      <w:r w:rsidRPr="005D32E4">
        <w:rPr>
          <w:b/>
        </w:rPr>
        <w:t>Введение:</w:t>
      </w:r>
      <w:r w:rsidRPr="005D32E4">
        <w:t xml:space="preserve"> История возникновения и развития баскетбола. </w:t>
      </w:r>
      <w:r w:rsidRPr="00591B2F">
        <w:t xml:space="preserve">Правила игры </w:t>
      </w:r>
      <w:r w:rsidRPr="005D32E4">
        <w:t xml:space="preserve">в </w:t>
      </w:r>
      <w:r w:rsidRPr="00591B2F">
        <w:t>мини-баскетбол</w:t>
      </w:r>
      <w:r w:rsidRPr="005D32E4">
        <w:t xml:space="preserve">. </w:t>
      </w:r>
      <w:r w:rsidRPr="00591B2F">
        <w:t xml:space="preserve">Состав команды,форма игроков. </w:t>
      </w:r>
    </w:p>
    <w:p w:rsidR="00591B2F" w:rsidRPr="00591B2F" w:rsidRDefault="00591B2F" w:rsidP="00CB7D30">
      <w:pPr>
        <w:widowControl w:val="0"/>
        <w:autoSpaceDE w:val="0"/>
        <w:autoSpaceDN w:val="0"/>
        <w:adjustRightInd w:val="0"/>
        <w:ind w:right="-284"/>
        <w:contextualSpacing/>
        <w:jc w:val="both"/>
      </w:pPr>
      <w:r w:rsidRPr="00591B2F">
        <w:rPr>
          <w:b/>
        </w:rPr>
        <w:t>Общая физическая подготовка</w:t>
      </w:r>
      <w:r w:rsidR="00CB7D30" w:rsidRPr="005D32E4">
        <w:rPr>
          <w:b/>
        </w:rPr>
        <w:t>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ind w:right="-284"/>
        <w:jc w:val="both"/>
      </w:pPr>
      <w:r w:rsidRPr="00591B2F">
        <w:t>- Строевые упражнения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ind w:right="-284"/>
        <w:jc w:val="both"/>
      </w:pPr>
      <w:r w:rsidRPr="00591B2F">
        <w:t>- Упражнения для рук плечевого пояса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ind w:right="-284"/>
        <w:jc w:val="both"/>
      </w:pPr>
      <w:r w:rsidRPr="00591B2F">
        <w:t>- Упражнения для ног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ind w:right="-284"/>
        <w:jc w:val="both"/>
      </w:pPr>
      <w:r w:rsidRPr="00591B2F">
        <w:t>- Упражнения для шеи и туловища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ind w:right="-284"/>
        <w:jc w:val="both"/>
      </w:pPr>
      <w:r w:rsidRPr="00591B2F">
        <w:t>- Упражнения для всех групп мышц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ind w:right="-284"/>
        <w:jc w:val="both"/>
      </w:pPr>
      <w:r w:rsidRPr="00591B2F">
        <w:t>- Упражнения для развития быстроты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ind w:right="-284"/>
        <w:jc w:val="both"/>
      </w:pPr>
      <w:r w:rsidRPr="00591B2F">
        <w:t>- Упражнения для развития ловкости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ind w:right="-284"/>
        <w:jc w:val="both"/>
      </w:pPr>
      <w:r w:rsidRPr="00591B2F">
        <w:t>-Упражнения для развития гибкости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ind w:right="-284"/>
        <w:jc w:val="both"/>
      </w:pPr>
      <w:r w:rsidRPr="00591B2F">
        <w:t>- Упражнения для развития прыгучести.</w:t>
      </w:r>
    </w:p>
    <w:p w:rsidR="00591B2F" w:rsidRPr="00591B2F" w:rsidRDefault="00591B2F" w:rsidP="00CB7D30">
      <w:pPr>
        <w:widowControl w:val="0"/>
        <w:autoSpaceDE w:val="0"/>
        <w:autoSpaceDN w:val="0"/>
        <w:adjustRightInd w:val="0"/>
        <w:ind w:right="-284"/>
        <w:contextualSpacing/>
        <w:jc w:val="both"/>
      </w:pPr>
      <w:r w:rsidRPr="00591B2F">
        <w:rPr>
          <w:b/>
        </w:rPr>
        <w:t>Специальная физическая подготовка</w:t>
      </w:r>
      <w:r w:rsidR="00CB7D30" w:rsidRPr="005D32E4">
        <w:t>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</w:pPr>
      <w:r w:rsidRPr="00591B2F">
        <w:t xml:space="preserve">- Упражнения для развития быстроты: ускорения, рывки на отрезках от 3 до 40м. (из различных исходных положений) лицом, боком, спиной вперед. </w:t>
      </w:r>
    </w:p>
    <w:p w:rsidR="00591B2F" w:rsidRPr="00591B2F" w:rsidRDefault="00591B2F" w:rsidP="00EF210D">
      <w:pPr>
        <w:widowControl w:val="0"/>
        <w:autoSpaceDE w:val="0"/>
        <w:autoSpaceDN w:val="0"/>
        <w:adjustRightInd w:val="0"/>
      </w:pPr>
      <w:r w:rsidRPr="00591B2F"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:rsidR="00591B2F" w:rsidRPr="00591B2F" w:rsidRDefault="00193864" w:rsidP="00591B2F">
      <w:pPr>
        <w:widowControl w:val="0"/>
        <w:autoSpaceDE w:val="0"/>
        <w:autoSpaceDN w:val="0"/>
        <w:adjustRightInd w:val="0"/>
        <w:jc w:val="both"/>
      </w:pPr>
      <w:r w:rsidRPr="005D32E4">
        <w:lastRenderedPageBreak/>
        <w:t xml:space="preserve">- </w:t>
      </w:r>
      <w:r w:rsidR="00591B2F" w:rsidRPr="00591B2F">
        <w:t>Упражнения для развития скорости реакции по зрительным и звуковым сигналам.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 xml:space="preserve">- Упражнения для развития чувства мяча. Жонглирование одним, двумя мячами. </w:t>
      </w:r>
    </w:p>
    <w:p w:rsidR="00591B2F" w:rsidRPr="00591B2F" w:rsidRDefault="00591B2F" w:rsidP="00CB7D30">
      <w:pPr>
        <w:widowControl w:val="0"/>
        <w:autoSpaceDE w:val="0"/>
        <w:autoSpaceDN w:val="0"/>
        <w:adjustRightInd w:val="0"/>
        <w:contextualSpacing/>
      </w:pPr>
      <w:r w:rsidRPr="00591B2F">
        <w:rPr>
          <w:b/>
        </w:rPr>
        <w:t>Техническая подготовка</w:t>
      </w:r>
      <w:r w:rsidR="00CB7D30" w:rsidRPr="005D32E4">
        <w:rPr>
          <w:b/>
        </w:rPr>
        <w:t>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>- Обучение передвижению в стойке баскетболиста.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>- Обучение технике остановок прыжком и двумя шагами.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>- Обучение прыжку толчком двух ног и одной ноги.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>- Повороты вперед и назад.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>- Ловля мяча двумя руками на месте, в движении, в прыжке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 xml:space="preserve">   при встречном и параллельном движении.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 xml:space="preserve">- Передача мяча двумя от груди на месте, в движении, в стену, парами, 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 xml:space="preserve">  при встречном и параллельном движении.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 xml:space="preserve">- Ведение мяча на месте, в движении, с изменением направления, 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 xml:space="preserve">  скорости, высоты отскока.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 xml:space="preserve">- Броски в кольцо двумя руками от груди с места, слева, справа, 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 xml:space="preserve">  с отскоком от щита, в движении.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 xml:space="preserve">- Броски  в кольцо одной рукой от плеча на месте слева, справа, 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 xml:space="preserve">  с середины, без отскока и с отскоком от щита.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>- Обучение технике двух шагов с места, в движении.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>- Броски двумя руками от груди с двух шагов.</w:t>
      </w:r>
    </w:p>
    <w:p w:rsidR="00EF210D" w:rsidRPr="005D32E4" w:rsidRDefault="00591B2F" w:rsidP="00EF210D">
      <w:pPr>
        <w:widowControl w:val="0"/>
        <w:autoSpaceDE w:val="0"/>
        <w:autoSpaceDN w:val="0"/>
        <w:adjustRightInd w:val="0"/>
        <w:ind w:right="-284"/>
        <w:contextualSpacing/>
        <w:jc w:val="both"/>
        <w:rPr>
          <w:b/>
        </w:rPr>
      </w:pPr>
      <w:r w:rsidRPr="00591B2F">
        <w:rPr>
          <w:b/>
        </w:rPr>
        <w:t>Тактическая подготовка</w:t>
      </w:r>
      <w:r w:rsidR="001236E1" w:rsidRPr="005D32E4">
        <w:rPr>
          <w:b/>
        </w:rPr>
        <w:t>.</w:t>
      </w:r>
    </w:p>
    <w:p w:rsidR="00EF210D" w:rsidRPr="00EF210D" w:rsidRDefault="00EF210D" w:rsidP="00EF210D">
      <w:pPr>
        <w:widowControl w:val="0"/>
        <w:autoSpaceDE w:val="0"/>
        <w:autoSpaceDN w:val="0"/>
        <w:adjustRightInd w:val="0"/>
        <w:ind w:right="-284"/>
        <w:contextualSpacing/>
        <w:rPr>
          <w:b/>
        </w:rPr>
      </w:pPr>
      <w:r w:rsidRPr="005D32E4">
        <w:t xml:space="preserve">- </w:t>
      </w:r>
      <w:r w:rsidRPr="00EF210D">
        <w:t>Защитные действи</w:t>
      </w:r>
      <w:r w:rsidRPr="005D32E4">
        <w:t>я при опеке игрока без мяча.</w:t>
      </w:r>
      <w:r w:rsidRPr="005D32E4">
        <w:br/>
        <w:t xml:space="preserve">- </w:t>
      </w:r>
      <w:r w:rsidRPr="00EF210D">
        <w:t>Защитные действ</w:t>
      </w:r>
      <w:r w:rsidRPr="005D32E4">
        <w:t>ия при опеке игрока с мячом.</w:t>
      </w:r>
      <w:r w:rsidRPr="005D32E4">
        <w:br/>
        <w:t>- Перехват мяча.</w:t>
      </w:r>
      <w:r w:rsidRPr="005D32E4">
        <w:br/>
        <w:t xml:space="preserve">- </w:t>
      </w:r>
      <w:r w:rsidRPr="00EF210D">
        <w:t>Борьба з</w:t>
      </w:r>
      <w:r w:rsidRPr="005D32E4">
        <w:t>а мяч после отскока от щита.</w:t>
      </w:r>
      <w:r w:rsidRPr="005D32E4">
        <w:br/>
        <w:t>- Быстрый прорыв.</w:t>
      </w:r>
      <w:r w:rsidRPr="005D32E4">
        <w:br/>
        <w:t xml:space="preserve">- </w:t>
      </w:r>
      <w:r w:rsidRPr="00EF210D">
        <w:t>Командные действия в защите.</w:t>
      </w:r>
      <w:r w:rsidRPr="00EF210D">
        <w:br/>
      </w:r>
      <w:r w:rsidRPr="005D32E4">
        <w:t xml:space="preserve">- </w:t>
      </w:r>
      <w:r w:rsidRPr="00EF210D">
        <w:t>Командные дейст</w:t>
      </w:r>
      <w:r w:rsidRPr="005D32E4">
        <w:t>вия в нападении.</w:t>
      </w:r>
      <w:r w:rsidRPr="005D32E4">
        <w:br/>
        <w:t xml:space="preserve">- </w:t>
      </w:r>
      <w:r w:rsidRPr="00EF210D">
        <w:t>Игра в баскетбол с заданными тактическими действиями.</w:t>
      </w:r>
    </w:p>
    <w:p w:rsidR="00591B2F" w:rsidRPr="00591B2F" w:rsidRDefault="00591B2F" w:rsidP="001236E1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591B2F">
        <w:rPr>
          <w:b/>
        </w:rPr>
        <w:t>Игровая подготовка</w:t>
      </w:r>
      <w:r w:rsidR="001236E1" w:rsidRPr="005D32E4">
        <w:rPr>
          <w:b/>
        </w:rPr>
        <w:t>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:rsidR="00591B2F" w:rsidRPr="00591B2F" w:rsidRDefault="00591B2F" w:rsidP="00591B2F">
      <w:pPr>
        <w:widowControl w:val="0"/>
        <w:autoSpaceDE w:val="0"/>
        <w:autoSpaceDN w:val="0"/>
        <w:adjustRightInd w:val="0"/>
        <w:jc w:val="both"/>
      </w:pPr>
      <w:r w:rsidRPr="00591B2F">
        <w:t>- Привитие навыков соревновательной деятельности в соответствии с правилами мини-баскетбола.</w:t>
      </w:r>
    </w:p>
    <w:p w:rsidR="00591B2F" w:rsidRPr="00591B2F" w:rsidRDefault="00591B2F" w:rsidP="001236E1">
      <w:pPr>
        <w:tabs>
          <w:tab w:val="left" w:pos="5265"/>
          <w:tab w:val="left" w:pos="6273"/>
        </w:tabs>
        <w:contextualSpacing/>
      </w:pPr>
      <w:r w:rsidRPr="00591B2F">
        <w:rPr>
          <w:b/>
        </w:rPr>
        <w:t>Контрольные и календарные игры</w:t>
      </w:r>
      <w:r w:rsidR="001236E1" w:rsidRPr="005D32E4">
        <w:rPr>
          <w:b/>
        </w:rPr>
        <w:t>.</w:t>
      </w:r>
    </w:p>
    <w:p w:rsidR="00591B2F" w:rsidRPr="00591B2F" w:rsidRDefault="00591B2F" w:rsidP="00591B2F">
      <w:pPr>
        <w:widowControl w:val="0"/>
        <w:tabs>
          <w:tab w:val="left" w:pos="5265"/>
        </w:tabs>
        <w:autoSpaceDE w:val="0"/>
        <w:autoSpaceDN w:val="0"/>
        <w:adjustRightInd w:val="0"/>
        <w:jc w:val="both"/>
      </w:pPr>
      <w:r w:rsidRPr="00591B2F">
        <w:t>- Двухсторонние контрольные игры по упрощенным правилам мини-баскетбола.</w:t>
      </w:r>
    </w:p>
    <w:p w:rsidR="00591B2F" w:rsidRPr="00591B2F" w:rsidRDefault="00591B2F" w:rsidP="00591B2F">
      <w:pPr>
        <w:widowControl w:val="0"/>
        <w:tabs>
          <w:tab w:val="left" w:pos="5265"/>
        </w:tabs>
        <w:autoSpaceDE w:val="0"/>
        <w:autoSpaceDN w:val="0"/>
        <w:adjustRightInd w:val="0"/>
        <w:jc w:val="both"/>
      </w:pPr>
      <w:r w:rsidRPr="00591B2F">
        <w:t>- Товарищеские игры с командами соседних школ.</w:t>
      </w:r>
    </w:p>
    <w:p w:rsidR="00591B2F" w:rsidRPr="00591B2F" w:rsidRDefault="00591B2F" w:rsidP="00591B2F">
      <w:pPr>
        <w:widowControl w:val="0"/>
        <w:tabs>
          <w:tab w:val="left" w:pos="5265"/>
        </w:tabs>
        <w:autoSpaceDE w:val="0"/>
        <w:autoSpaceDN w:val="0"/>
        <w:adjustRightInd w:val="0"/>
        <w:jc w:val="both"/>
      </w:pPr>
      <w:r w:rsidRPr="00591B2F">
        <w:t>- Итоговые контрольные игры.</w:t>
      </w:r>
    </w:p>
    <w:p w:rsidR="00DB311F" w:rsidRPr="005D32E4" w:rsidRDefault="00DB311F" w:rsidP="00690CFC">
      <w:pPr>
        <w:pStyle w:val="c10c0"/>
        <w:spacing w:before="0" w:beforeAutospacing="0" w:after="0" w:afterAutospacing="0" w:line="360" w:lineRule="auto"/>
        <w:ind w:right="-90"/>
        <w:rPr>
          <w:rStyle w:val="c4"/>
          <w:b/>
          <w:color w:val="000000"/>
        </w:rPr>
      </w:pPr>
    </w:p>
    <w:p w:rsidR="00417B6E" w:rsidRPr="005D32E4" w:rsidRDefault="00417B6E" w:rsidP="00417B6E">
      <w:pPr>
        <w:pStyle w:val="ad"/>
        <w:keepNext/>
        <w:numPr>
          <w:ilvl w:val="0"/>
          <w:numId w:val="11"/>
        </w:numPr>
        <w:jc w:val="center"/>
        <w:outlineLvl w:val="2"/>
        <w:rPr>
          <w:b/>
          <w:bCs/>
        </w:rPr>
      </w:pPr>
      <w:r w:rsidRPr="005D32E4">
        <w:rPr>
          <w:b/>
          <w:bCs/>
        </w:rPr>
        <w:t>Методическое обеспечение программы.</w:t>
      </w:r>
    </w:p>
    <w:p w:rsidR="00417B6E" w:rsidRPr="005D32E4" w:rsidRDefault="00417B6E" w:rsidP="00417B6E">
      <w:pPr>
        <w:pStyle w:val="ad"/>
        <w:keepNext/>
        <w:ind w:left="1800"/>
        <w:outlineLvl w:val="2"/>
        <w:rPr>
          <w:b/>
          <w:bCs/>
        </w:rPr>
      </w:pP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>Подготовка юного баскетболиста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>Успешное решение учебно-тренировочных задач возможно при использовании двух групп методов: общепедагогических и спортивных.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>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 xml:space="preserve">Спортивные методы включаются: метод непрерывности и цикличности учебно-тренировочного процесса; метод максимальности и постепенности повышения требований; </w:t>
      </w:r>
      <w:r w:rsidRPr="005D32E4">
        <w:rPr>
          <w:color w:val="000000"/>
        </w:rPr>
        <w:lastRenderedPageBreak/>
        <w:t>метод волнообразности динамики тренировочных нагрузок; метод моделирования соревновательной деятельности в тренировочном процессе.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объяснения показом наглядного материала и показом приемов работы.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>Практические занятия – основная форма работы с детьми, где умения закрепляются, в ходе повторения – совершенствуются и формируются навыки. Приобретенные умения и навыки используются воспитанниками в соревновательной деятельности в зависимости от сложившихся и меняющихся условий.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 xml:space="preserve">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</w:t>
      </w:r>
      <w:proofErr w:type="gramStart"/>
      <w:r w:rsidRPr="005D32E4">
        <w:rPr>
          <w:color w:val="000000"/>
        </w:rPr>
        <w:t>обучающихся</w:t>
      </w:r>
      <w:proofErr w:type="gramEnd"/>
      <w:r w:rsidRPr="005D32E4">
        <w:rPr>
          <w:color w:val="000000"/>
        </w:rPr>
        <w:t xml:space="preserve"> необходимо при обучении технике и тактике игры, предъявляя при этом одинаковые требования в плане овладения основой структурой технического и тактического приема.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>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>Разносторонняя физическая подготовка проводится на протяжении всего учебно-тренировочного процесса. Все упражнения делятся на общеразвивающие, подготовительные, подводящие и основные.   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 – на формирование технических навыков и тактических умений.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>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заключение снова возвращаются к выполнению действия в целом. В процессе совершенствования техники происходит формирование тактических умений.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2E4">
        <w:rPr>
          <w:color w:val="000000"/>
        </w:rPr>
        <w:t>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32E4">
        <w:rPr>
          <w:b/>
          <w:bCs/>
          <w:color w:val="000000"/>
        </w:rPr>
        <w:t>Методы</w:t>
      </w:r>
      <w:r w:rsidRPr="005D32E4">
        <w:rPr>
          <w:color w:val="000000"/>
        </w:rPr>
        <w:t> </w:t>
      </w:r>
      <w:r w:rsidRPr="005D32E4">
        <w:rPr>
          <w:b/>
          <w:bCs/>
          <w:color w:val="000000"/>
        </w:rPr>
        <w:t>организации и проведения образовательного процесса: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5D32E4">
        <w:rPr>
          <w:b/>
          <w:i/>
          <w:color w:val="000000"/>
        </w:rPr>
        <w:t>Словесные методы:</w:t>
      </w:r>
    </w:p>
    <w:p w:rsidR="00417B6E" w:rsidRPr="005D32E4" w:rsidRDefault="00417B6E" w:rsidP="00417B6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Описание</w:t>
      </w:r>
    </w:p>
    <w:p w:rsidR="00417B6E" w:rsidRPr="005D32E4" w:rsidRDefault="00417B6E" w:rsidP="00417B6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Объяснение</w:t>
      </w:r>
    </w:p>
    <w:p w:rsidR="00417B6E" w:rsidRPr="005D32E4" w:rsidRDefault="00417B6E" w:rsidP="00417B6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Рассказ</w:t>
      </w:r>
    </w:p>
    <w:p w:rsidR="00417B6E" w:rsidRPr="005D32E4" w:rsidRDefault="00417B6E" w:rsidP="00417B6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Разбор</w:t>
      </w:r>
    </w:p>
    <w:p w:rsidR="00417B6E" w:rsidRPr="005D32E4" w:rsidRDefault="00417B6E" w:rsidP="00417B6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Указание</w:t>
      </w:r>
    </w:p>
    <w:p w:rsidR="00417B6E" w:rsidRPr="005D32E4" w:rsidRDefault="00417B6E" w:rsidP="00417B6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Команды и распоряжения</w:t>
      </w:r>
    </w:p>
    <w:p w:rsidR="00417B6E" w:rsidRPr="005D32E4" w:rsidRDefault="00417B6E" w:rsidP="00417B6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Подсчёт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5D32E4">
        <w:rPr>
          <w:b/>
          <w:i/>
          <w:color w:val="000000"/>
        </w:rPr>
        <w:t>Наглядные методы:</w:t>
      </w:r>
    </w:p>
    <w:p w:rsidR="00417B6E" w:rsidRPr="005D32E4" w:rsidRDefault="00417B6E" w:rsidP="00417B6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Показ упражнений и техники баскетбольных приёмов</w:t>
      </w:r>
    </w:p>
    <w:p w:rsidR="00417B6E" w:rsidRPr="005D32E4" w:rsidRDefault="00417B6E" w:rsidP="00417B6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Использование учебных наглядных пособий</w:t>
      </w:r>
    </w:p>
    <w:p w:rsidR="00417B6E" w:rsidRPr="005D32E4" w:rsidRDefault="00417B6E" w:rsidP="00417B6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Вид</w:t>
      </w:r>
      <w:r w:rsidR="00DC2878">
        <w:rPr>
          <w:color w:val="000000"/>
        </w:rPr>
        <w:t>е</w:t>
      </w:r>
      <w:r w:rsidRPr="005D32E4">
        <w:rPr>
          <w:color w:val="000000"/>
        </w:rPr>
        <w:t>офильмы, DVD, слайды</w:t>
      </w:r>
    </w:p>
    <w:p w:rsidR="00417B6E" w:rsidRPr="005D32E4" w:rsidRDefault="00417B6E" w:rsidP="00417B6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Жестикуляции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5D32E4">
        <w:rPr>
          <w:b/>
          <w:i/>
          <w:color w:val="000000"/>
        </w:rPr>
        <w:t>Практические методы:</w:t>
      </w:r>
    </w:p>
    <w:p w:rsidR="00417B6E" w:rsidRPr="005D32E4" w:rsidRDefault="00417B6E" w:rsidP="00417B6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Метод упражнений</w:t>
      </w:r>
    </w:p>
    <w:p w:rsidR="00417B6E" w:rsidRPr="005D32E4" w:rsidRDefault="00417B6E" w:rsidP="00417B6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Метод разучивания по частям</w:t>
      </w:r>
    </w:p>
    <w:p w:rsidR="00417B6E" w:rsidRPr="005D32E4" w:rsidRDefault="00417B6E" w:rsidP="00417B6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Метод разучивания в целом</w:t>
      </w:r>
    </w:p>
    <w:p w:rsidR="00417B6E" w:rsidRPr="005D32E4" w:rsidRDefault="00417B6E" w:rsidP="00417B6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Соревновательный метод</w:t>
      </w:r>
    </w:p>
    <w:p w:rsidR="00417B6E" w:rsidRPr="005D32E4" w:rsidRDefault="00417B6E" w:rsidP="00417B6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Игровой метод</w:t>
      </w:r>
    </w:p>
    <w:p w:rsidR="00417B6E" w:rsidRPr="005D32E4" w:rsidRDefault="00417B6E" w:rsidP="00417B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5D32E4">
        <w:rPr>
          <w:b/>
          <w:i/>
          <w:color w:val="000000"/>
        </w:rPr>
        <w:t>Основные средства обучения:</w:t>
      </w:r>
    </w:p>
    <w:p w:rsidR="00417B6E" w:rsidRPr="005D32E4" w:rsidRDefault="00417B6E" w:rsidP="00417B6E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Общефизические упражнения</w:t>
      </w:r>
    </w:p>
    <w:p w:rsidR="00417B6E" w:rsidRPr="005D32E4" w:rsidRDefault="00417B6E" w:rsidP="00417B6E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Специальные физические упражнения</w:t>
      </w:r>
    </w:p>
    <w:p w:rsidR="00417B6E" w:rsidRPr="005D32E4" w:rsidRDefault="00417B6E" w:rsidP="00417B6E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lastRenderedPageBreak/>
        <w:t>Упражнения для изучения техники передвижений, техники и тактики баскетбола в нападении и защите и совершенствование их в групповых и командных действиях</w:t>
      </w:r>
    </w:p>
    <w:p w:rsidR="00417B6E" w:rsidRPr="005D32E4" w:rsidRDefault="00417B6E" w:rsidP="00417B6E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Подвижные и подготовительные игры</w:t>
      </w:r>
    </w:p>
    <w:p w:rsidR="00417B6E" w:rsidRPr="005D32E4" w:rsidRDefault="00417B6E" w:rsidP="00417B6E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D32E4">
        <w:rPr>
          <w:color w:val="000000"/>
        </w:rPr>
        <w:t>Игровая практика</w:t>
      </w:r>
    </w:p>
    <w:p w:rsidR="00DB311F" w:rsidRPr="005D32E4" w:rsidRDefault="00DB311F" w:rsidP="00417B6E">
      <w:pPr>
        <w:pStyle w:val="c10c0"/>
        <w:spacing w:before="0" w:beforeAutospacing="0" w:after="0" w:afterAutospacing="0" w:line="360" w:lineRule="auto"/>
        <w:ind w:right="-90"/>
        <w:jc w:val="both"/>
        <w:rPr>
          <w:rStyle w:val="c4"/>
          <w:b/>
          <w:color w:val="000000"/>
        </w:rPr>
      </w:pPr>
    </w:p>
    <w:p w:rsidR="00B6038F" w:rsidRPr="00B6038F" w:rsidRDefault="00B6038F" w:rsidP="00B603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B6038F">
        <w:rPr>
          <w:b/>
          <w:bCs/>
          <w:lang w:val="en-US"/>
        </w:rPr>
        <w:t>V</w:t>
      </w:r>
      <w:r w:rsidR="001D41D5">
        <w:rPr>
          <w:b/>
          <w:bCs/>
        </w:rPr>
        <w:t xml:space="preserve">. Материально-техническое </w:t>
      </w:r>
      <w:r w:rsidRPr="00B6038F">
        <w:rPr>
          <w:b/>
          <w:bCs/>
        </w:rPr>
        <w:t>обеспечение</w:t>
      </w:r>
      <w:r>
        <w:rPr>
          <w:b/>
          <w:bCs/>
        </w:rPr>
        <w:t>.</w:t>
      </w:r>
      <w:proofErr w:type="gramEnd"/>
    </w:p>
    <w:p w:rsidR="00DB311F" w:rsidRPr="005D32E4" w:rsidRDefault="00DB311F" w:rsidP="00690CFC">
      <w:pPr>
        <w:pStyle w:val="c10c0"/>
        <w:spacing w:before="0" w:beforeAutospacing="0" w:after="0" w:afterAutospacing="0" w:line="360" w:lineRule="auto"/>
        <w:ind w:right="-90"/>
        <w:rPr>
          <w:rStyle w:val="c4"/>
          <w:b/>
          <w:color w:val="000000"/>
        </w:rPr>
      </w:pPr>
    </w:p>
    <w:p w:rsidR="00DB311F" w:rsidRPr="00B6038F" w:rsidRDefault="00B6038F" w:rsidP="00B6038F">
      <w:pPr>
        <w:ind w:firstLine="708"/>
        <w:rPr>
          <w:rStyle w:val="c4"/>
        </w:rPr>
      </w:pPr>
      <w:r w:rsidRPr="00B6038F">
        <w:t>Для реализации данной программы необходим спортивный зал, раздевалка, медицинская аптечка, спортивная форма, учебные пособия для педагога,  спортивный инвентар</w:t>
      </w:r>
      <w:r w:rsidR="00DC2878">
        <w:t>ь</w:t>
      </w:r>
    </w:p>
    <w:p w:rsidR="0031758E" w:rsidRPr="00B6038F" w:rsidRDefault="00B6038F" w:rsidP="00B6038F">
      <w:pPr>
        <w:shd w:val="clear" w:color="auto" w:fill="FFFFFF"/>
        <w:rPr>
          <w:b/>
          <w:bCs/>
        </w:rPr>
      </w:pPr>
      <w:r>
        <w:rPr>
          <w:b/>
          <w:bCs/>
          <w:sz w:val="28"/>
          <w:szCs w:val="28"/>
        </w:rPr>
        <w:t xml:space="preserve">- </w:t>
      </w:r>
      <w:r w:rsidRPr="00B6038F">
        <w:rPr>
          <w:spacing w:val="6"/>
        </w:rPr>
        <w:t>щ</w:t>
      </w:r>
      <w:r w:rsidR="0031758E" w:rsidRPr="00B6038F">
        <w:rPr>
          <w:spacing w:val="6"/>
        </w:rPr>
        <w:t>иты с кольцами</w:t>
      </w:r>
      <w:r w:rsidRPr="00B6038F">
        <w:rPr>
          <w:spacing w:val="6"/>
        </w:rPr>
        <w:t>,</w:t>
      </w:r>
    </w:p>
    <w:p w:rsidR="0031758E" w:rsidRPr="00B6038F" w:rsidRDefault="00B6038F" w:rsidP="00B6038F">
      <w:pPr>
        <w:widowControl w:val="0"/>
        <w:shd w:val="clear" w:color="auto" w:fill="FFFFFF"/>
        <w:tabs>
          <w:tab w:val="left" w:pos="-1440"/>
          <w:tab w:val="left" w:pos="725"/>
        </w:tabs>
        <w:autoSpaceDE w:val="0"/>
        <w:autoSpaceDN w:val="0"/>
        <w:adjustRightInd w:val="0"/>
        <w:jc w:val="both"/>
        <w:rPr>
          <w:spacing w:val="-13"/>
        </w:rPr>
      </w:pPr>
      <w:r w:rsidRPr="00B6038F">
        <w:rPr>
          <w:spacing w:val="4"/>
        </w:rPr>
        <w:t>- с</w:t>
      </w:r>
      <w:r w:rsidR="0031758E" w:rsidRPr="00B6038F">
        <w:rPr>
          <w:spacing w:val="4"/>
        </w:rPr>
        <w:t>тойки для обводки</w:t>
      </w:r>
      <w:r w:rsidRPr="00B6038F">
        <w:rPr>
          <w:spacing w:val="4"/>
        </w:rPr>
        <w:t>,</w:t>
      </w:r>
    </w:p>
    <w:p w:rsidR="00B6038F" w:rsidRPr="00B6038F" w:rsidRDefault="00B6038F" w:rsidP="00B6038F">
      <w:pPr>
        <w:widowControl w:val="0"/>
        <w:shd w:val="clear" w:color="auto" w:fill="FFFFFF"/>
        <w:tabs>
          <w:tab w:val="left" w:pos="-1440"/>
          <w:tab w:val="left" w:pos="725"/>
        </w:tabs>
        <w:autoSpaceDE w:val="0"/>
        <w:autoSpaceDN w:val="0"/>
        <w:adjustRightInd w:val="0"/>
        <w:jc w:val="both"/>
        <w:rPr>
          <w:spacing w:val="-15"/>
        </w:rPr>
      </w:pPr>
      <w:r w:rsidRPr="00B6038F">
        <w:rPr>
          <w:spacing w:val="1"/>
        </w:rPr>
        <w:t>- г</w:t>
      </w:r>
      <w:r w:rsidR="0031758E" w:rsidRPr="00B6038F">
        <w:rPr>
          <w:spacing w:val="1"/>
        </w:rPr>
        <w:t>имнастическая  стенка</w:t>
      </w:r>
      <w:r w:rsidRPr="00B6038F">
        <w:rPr>
          <w:spacing w:val="1"/>
        </w:rPr>
        <w:t>,</w:t>
      </w:r>
    </w:p>
    <w:p w:rsidR="00B6038F" w:rsidRPr="00B6038F" w:rsidRDefault="00B6038F" w:rsidP="00B6038F">
      <w:pPr>
        <w:widowControl w:val="0"/>
        <w:shd w:val="clear" w:color="auto" w:fill="FFFFFF"/>
        <w:tabs>
          <w:tab w:val="left" w:pos="-1440"/>
          <w:tab w:val="left" w:pos="725"/>
        </w:tabs>
        <w:autoSpaceDE w:val="0"/>
        <w:autoSpaceDN w:val="0"/>
        <w:adjustRightInd w:val="0"/>
        <w:jc w:val="both"/>
        <w:rPr>
          <w:spacing w:val="-15"/>
        </w:rPr>
      </w:pPr>
      <w:r w:rsidRPr="00B6038F">
        <w:rPr>
          <w:spacing w:val="2"/>
        </w:rPr>
        <w:t>- г</w:t>
      </w:r>
      <w:r w:rsidR="0031758E" w:rsidRPr="00B6038F">
        <w:rPr>
          <w:spacing w:val="2"/>
        </w:rPr>
        <w:t>имнастические скамейки</w:t>
      </w:r>
      <w:r w:rsidRPr="00B6038F">
        <w:rPr>
          <w:spacing w:val="2"/>
        </w:rPr>
        <w:t>,</w:t>
      </w:r>
    </w:p>
    <w:p w:rsidR="00B6038F" w:rsidRPr="00B6038F" w:rsidRDefault="00B6038F" w:rsidP="00B6038F">
      <w:pPr>
        <w:widowControl w:val="0"/>
        <w:shd w:val="clear" w:color="auto" w:fill="FFFFFF"/>
        <w:tabs>
          <w:tab w:val="left" w:pos="-1440"/>
          <w:tab w:val="left" w:pos="725"/>
        </w:tabs>
        <w:autoSpaceDE w:val="0"/>
        <w:autoSpaceDN w:val="0"/>
        <w:adjustRightInd w:val="0"/>
        <w:jc w:val="both"/>
        <w:rPr>
          <w:spacing w:val="-15"/>
        </w:rPr>
      </w:pPr>
      <w:r w:rsidRPr="00B6038F">
        <w:rPr>
          <w:spacing w:val="-15"/>
        </w:rPr>
        <w:t xml:space="preserve">- </w:t>
      </w:r>
      <w:r w:rsidRPr="00B6038F">
        <w:rPr>
          <w:spacing w:val="2"/>
        </w:rPr>
        <w:t>г</w:t>
      </w:r>
      <w:r w:rsidR="0031758E" w:rsidRPr="00B6038F">
        <w:rPr>
          <w:spacing w:val="2"/>
        </w:rPr>
        <w:t>имнастические маты</w:t>
      </w:r>
      <w:r w:rsidRPr="00B6038F">
        <w:rPr>
          <w:spacing w:val="2"/>
        </w:rPr>
        <w:t>,</w:t>
      </w:r>
    </w:p>
    <w:p w:rsidR="0031758E" w:rsidRPr="00B6038F" w:rsidRDefault="00B6038F" w:rsidP="00B6038F">
      <w:pPr>
        <w:widowControl w:val="0"/>
        <w:shd w:val="clear" w:color="auto" w:fill="FFFFFF"/>
        <w:tabs>
          <w:tab w:val="left" w:pos="-1440"/>
          <w:tab w:val="left" w:pos="725"/>
        </w:tabs>
        <w:autoSpaceDE w:val="0"/>
        <w:autoSpaceDN w:val="0"/>
        <w:adjustRightInd w:val="0"/>
        <w:jc w:val="both"/>
        <w:rPr>
          <w:spacing w:val="-15"/>
        </w:rPr>
      </w:pPr>
      <w:r w:rsidRPr="00B6038F">
        <w:rPr>
          <w:spacing w:val="1"/>
        </w:rPr>
        <w:t>- с</w:t>
      </w:r>
      <w:r w:rsidR="0031758E" w:rsidRPr="00B6038F">
        <w:rPr>
          <w:spacing w:val="1"/>
        </w:rPr>
        <w:t>какалки</w:t>
      </w:r>
      <w:r w:rsidRPr="00B6038F">
        <w:rPr>
          <w:spacing w:val="1"/>
        </w:rPr>
        <w:t>,</w:t>
      </w:r>
    </w:p>
    <w:p w:rsidR="0031758E" w:rsidRPr="00B6038F" w:rsidRDefault="00B6038F" w:rsidP="00B6038F">
      <w:pPr>
        <w:widowControl w:val="0"/>
        <w:shd w:val="clear" w:color="auto" w:fill="FFFFFF"/>
        <w:tabs>
          <w:tab w:val="left" w:pos="-1440"/>
          <w:tab w:val="left" w:pos="710"/>
        </w:tabs>
        <w:autoSpaceDE w:val="0"/>
        <w:autoSpaceDN w:val="0"/>
        <w:adjustRightInd w:val="0"/>
        <w:jc w:val="both"/>
        <w:rPr>
          <w:spacing w:val="-18"/>
        </w:rPr>
      </w:pPr>
      <w:r w:rsidRPr="00B6038F">
        <w:rPr>
          <w:spacing w:val="5"/>
        </w:rPr>
        <w:t xml:space="preserve">- </w:t>
      </w:r>
      <w:r w:rsidRPr="00B6038F">
        <w:rPr>
          <w:spacing w:val="4"/>
        </w:rPr>
        <w:t>м</w:t>
      </w:r>
      <w:r w:rsidR="0031758E" w:rsidRPr="00B6038F">
        <w:rPr>
          <w:spacing w:val="4"/>
        </w:rPr>
        <w:t>ячи баскетбольные</w:t>
      </w:r>
      <w:r w:rsidRPr="00B6038F">
        <w:rPr>
          <w:spacing w:val="4"/>
        </w:rPr>
        <w:t>,</w:t>
      </w:r>
    </w:p>
    <w:p w:rsidR="00B6038F" w:rsidRPr="00B6038F" w:rsidRDefault="00B6038F" w:rsidP="00B6038F">
      <w:pPr>
        <w:widowControl w:val="0"/>
        <w:shd w:val="clear" w:color="auto" w:fill="FFFFFF"/>
        <w:tabs>
          <w:tab w:val="left" w:pos="-1440"/>
          <w:tab w:val="left" w:pos="710"/>
        </w:tabs>
        <w:autoSpaceDE w:val="0"/>
        <w:autoSpaceDN w:val="0"/>
        <w:adjustRightInd w:val="0"/>
        <w:jc w:val="both"/>
        <w:rPr>
          <w:spacing w:val="-17"/>
        </w:rPr>
      </w:pPr>
      <w:r w:rsidRPr="00B6038F">
        <w:rPr>
          <w:spacing w:val="4"/>
        </w:rPr>
        <w:t>- н</w:t>
      </w:r>
      <w:r w:rsidR="0031758E" w:rsidRPr="00B6038F">
        <w:rPr>
          <w:spacing w:val="4"/>
        </w:rPr>
        <w:t>асос ручной со штуцером</w:t>
      </w:r>
      <w:r w:rsidRPr="00B6038F">
        <w:rPr>
          <w:spacing w:val="4"/>
        </w:rPr>
        <w:t>,</w:t>
      </w:r>
    </w:p>
    <w:p w:rsidR="0031758E" w:rsidRPr="00B6038F" w:rsidRDefault="00B6038F" w:rsidP="00B6038F">
      <w:pPr>
        <w:widowControl w:val="0"/>
        <w:shd w:val="clear" w:color="auto" w:fill="FFFFFF"/>
        <w:tabs>
          <w:tab w:val="left" w:pos="-1440"/>
          <w:tab w:val="left" w:pos="710"/>
        </w:tabs>
        <w:autoSpaceDE w:val="0"/>
        <w:autoSpaceDN w:val="0"/>
        <w:adjustRightInd w:val="0"/>
        <w:jc w:val="both"/>
        <w:rPr>
          <w:spacing w:val="6"/>
        </w:rPr>
      </w:pPr>
      <w:r w:rsidRPr="00B6038F">
        <w:rPr>
          <w:spacing w:val="-17"/>
        </w:rPr>
        <w:t xml:space="preserve">- </w:t>
      </w:r>
      <w:r w:rsidRPr="00B6038F">
        <w:rPr>
          <w:spacing w:val="6"/>
        </w:rPr>
        <w:t>р</w:t>
      </w:r>
      <w:r w:rsidR="0031758E" w:rsidRPr="00B6038F">
        <w:rPr>
          <w:spacing w:val="6"/>
        </w:rPr>
        <w:t>улетка</w:t>
      </w:r>
      <w:r w:rsidRPr="00B6038F">
        <w:rPr>
          <w:spacing w:val="6"/>
        </w:rPr>
        <w:t>,</w:t>
      </w:r>
    </w:p>
    <w:p w:rsidR="00B6038F" w:rsidRPr="00B6038F" w:rsidRDefault="00B6038F" w:rsidP="00B6038F">
      <w:pPr>
        <w:widowControl w:val="0"/>
        <w:shd w:val="clear" w:color="auto" w:fill="FFFFFF"/>
        <w:tabs>
          <w:tab w:val="left" w:pos="-1440"/>
          <w:tab w:val="left" w:pos="710"/>
        </w:tabs>
        <w:autoSpaceDE w:val="0"/>
        <w:autoSpaceDN w:val="0"/>
        <w:adjustRightInd w:val="0"/>
        <w:jc w:val="both"/>
        <w:rPr>
          <w:spacing w:val="-17"/>
        </w:rPr>
      </w:pPr>
      <w:r w:rsidRPr="00B6038F">
        <w:rPr>
          <w:spacing w:val="6"/>
        </w:rPr>
        <w:t>- секундомер.</w:t>
      </w:r>
    </w:p>
    <w:p w:rsidR="004345C3" w:rsidRDefault="004345C3" w:rsidP="00040C9D">
      <w:pPr>
        <w:spacing w:after="225" w:line="360" w:lineRule="auto"/>
        <w:ind w:left="180"/>
        <w:jc w:val="both"/>
        <w:rPr>
          <w:b/>
        </w:rPr>
      </w:pPr>
    </w:p>
    <w:p w:rsidR="00B6038F" w:rsidRPr="00B6038F" w:rsidRDefault="00B6038F" w:rsidP="00B6038F">
      <w:pPr>
        <w:pStyle w:val="Style5"/>
        <w:widowControl/>
        <w:spacing w:before="77" w:line="240" w:lineRule="auto"/>
        <w:ind w:left="1800"/>
        <w:jc w:val="left"/>
        <w:rPr>
          <w:rStyle w:val="FontStyle31"/>
          <w:sz w:val="24"/>
          <w:szCs w:val="24"/>
        </w:rPr>
      </w:pPr>
      <w:r w:rsidRPr="00B6038F">
        <w:rPr>
          <w:b/>
          <w:bCs/>
          <w:lang w:val="en-US"/>
        </w:rPr>
        <w:t>VI</w:t>
      </w:r>
      <w:r w:rsidRPr="00B6038F">
        <w:rPr>
          <w:b/>
          <w:bCs/>
        </w:rPr>
        <w:t xml:space="preserve">. </w:t>
      </w:r>
      <w:r w:rsidRPr="00B6038F">
        <w:rPr>
          <w:rStyle w:val="FontStyle31"/>
          <w:sz w:val="24"/>
          <w:szCs w:val="24"/>
        </w:rPr>
        <w:t>Список литературы.</w:t>
      </w:r>
    </w:p>
    <w:p w:rsidR="00B6038F" w:rsidRPr="00B6038F" w:rsidRDefault="00B6038F" w:rsidP="00B6038F">
      <w:pPr>
        <w:widowControl w:val="0"/>
        <w:autoSpaceDE w:val="0"/>
        <w:autoSpaceDN w:val="0"/>
        <w:adjustRightInd w:val="0"/>
        <w:ind w:right="-284"/>
        <w:rPr>
          <w:b/>
        </w:rPr>
      </w:pPr>
    </w:p>
    <w:p w:rsidR="00B6038F" w:rsidRPr="00B6038F" w:rsidRDefault="00B6038F" w:rsidP="00B6038F">
      <w:pPr>
        <w:widowControl w:val="0"/>
        <w:autoSpaceDE w:val="0"/>
        <w:autoSpaceDN w:val="0"/>
        <w:adjustRightInd w:val="0"/>
      </w:pPr>
    </w:p>
    <w:p w:rsidR="00B6038F" w:rsidRPr="00B6038F" w:rsidRDefault="00B6038F" w:rsidP="00B6038F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284"/>
      </w:pPr>
      <w:r w:rsidRPr="00B6038F">
        <w:t xml:space="preserve">Баскетбол: 100 упражнений и советов для юных игроков.  НИК </w:t>
      </w:r>
      <w:proofErr w:type="spellStart"/>
      <w:r w:rsidRPr="00B6038F">
        <w:t>Сортэл</w:t>
      </w:r>
      <w:proofErr w:type="spellEnd"/>
      <w:r w:rsidRPr="00B6038F">
        <w:t xml:space="preserve">. М. 2002г. </w:t>
      </w:r>
    </w:p>
    <w:p w:rsidR="00B6038F" w:rsidRPr="00B6038F" w:rsidRDefault="00B6038F" w:rsidP="00B6038F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284"/>
        <w:jc w:val="both"/>
      </w:pPr>
      <w:r w:rsidRPr="00B6038F">
        <w:t xml:space="preserve">Билл </w:t>
      </w:r>
      <w:proofErr w:type="spellStart"/>
      <w:r w:rsidRPr="00B6038F">
        <w:t>Гатмен</w:t>
      </w:r>
      <w:proofErr w:type="spellEnd"/>
      <w:r w:rsidRPr="00B6038F">
        <w:t xml:space="preserve"> и Том </w:t>
      </w:r>
      <w:proofErr w:type="spellStart"/>
      <w:r w:rsidRPr="00B6038F">
        <w:t>Финнеган</w:t>
      </w:r>
      <w:proofErr w:type="spellEnd"/>
      <w:r w:rsidRPr="00B6038F">
        <w:t xml:space="preserve">. Все о тренировке юного баскетболиста. М. АСТ. 2007г. </w:t>
      </w:r>
    </w:p>
    <w:p w:rsidR="00B6038F" w:rsidRPr="00B6038F" w:rsidRDefault="00B6038F" w:rsidP="00B6038F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284"/>
        <w:jc w:val="both"/>
      </w:pPr>
      <w:r w:rsidRPr="00B6038F">
        <w:t xml:space="preserve">Джерри В., </w:t>
      </w:r>
      <w:proofErr w:type="spellStart"/>
      <w:r w:rsidRPr="00B6038F">
        <w:t>Краузе</w:t>
      </w:r>
      <w:proofErr w:type="spellEnd"/>
      <w:r w:rsidRPr="00B6038F">
        <w:t>, Дон Мейер. Баскетбол навыки и упражнения</w:t>
      </w:r>
      <w:proofErr w:type="gramStart"/>
      <w:r w:rsidRPr="00B6038F">
        <w:t xml:space="preserve">.. </w:t>
      </w:r>
      <w:proofErr w:type="gramEnd"/>
      <w:r w:rsidRPr="00B6038F">
        <w:t xml:space="preserve">М. АСТ. 2006г. </w:t>
      </w:r>
    </w:p>
    <w:p w:rsidR="00B6038F" w:rsidRPr="00B6038F" w:rsidRDefault="00B6038F" w:rsidP="00B6038F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284"/>
        <w:jc w:val="both"/>
      </w:pPr>
      <w:proofErr w:type="spellStart"/>
      <w:r w:rsidRPr="00B6038F">
        <w:t>Костинова</w:t>
      </w:r>
      <w:proofErr w:type="spellEnd"/>
      <w:r w:rsidRPr="00B6038F">
        <w:t xml:space="preserve">  Л.В. Баскетбол: Азбука спорта. М. Ф и С. 2002г. </w:t>
      </w:r>
    </w:p>
    <w:p w:rsidR="00B6038F" w:rsidRPr="001D41D5" w:rsidRDefault="00B6038F" w:rsidP="001D41D5">
      <w:pPr>
        <w:numPr>
          <w:ilvl w:val="0"/>
          <w:numId w:val="19"/>
        </w:numPr>
        <w:jc w:val="both"/>
      </w:pPr>
      <w:r w:rsidRPr="001D41D5">
        <w:t xml:space="preserve">Кузнецов В.С., </w:t>
      </w:r>
      <w:proofErr w:type="spellStart"/>
      <w:r w:rsidRPr="001D41D5">
        <w:t>Колодницкий</w:t>
      </w:r>
      <w:proofErr w:type="spellEnd"/>
      <w:r w:rsidRPr="001D41D5">
        <w:t xml:space="preserve"> Г.А. Внеурочная деятельность учащихся. Баскетбол: пособие для учителей и методистов/ М.: Просвещение, 2013.-112с.</w:t>
      </w:r>
    </w:p>
    <w:p w:rsidR="00EC64D9" w:rsidRPr="001D41D5" w:rsidRDefault="00EC64D9" w:rsidP="001D41D5">
      <w:pPr>
        <w:spacing w:line="360" w:lineRule="auto"/>
        <w:rPr>
          <w:b/>
          <w:sz w:val="28"/>
          <w:szCs w:val="28"/>
        </w:rPr>
      </w:pPr>
    </w:p>
    <w:p w:rsidR="001D41D5" w:rsidRPr="001D41D5" w:rsidRDefault="001D41D5" w:rsidP="001D41D5">
      <w:pPr>
        <w:widowControl w:val="0"/>
        <w:numPr>
          <w:ilvl w:val="0"/>
          <w:numId w:val="20"/>
        </w:numPr>
        <w:tabs>
          <w:tab w:val="left" w:pos="1426"/>
        </w:tabs>
        <w:autoSpaceDE w:val="0"/>
        <w:autoSpaceDN w:val="0"/>
        <w:adjustRightInd w:val="0"/>
        <w:spacing w:line="274" w:lineRule="exact"/>
        <w:jc w:val="center"/>
        <w:rPr>
          <w:b/>
          <w:lang w:val="en-US"/>
        </w:rPr>
      </w:pPr>
      <w:r w:rsidRPr="001D41D5">
        <w:rPr>
          <w:b/>
        </w:rPr>
        <w:t>Данные об авторе программы.</w:t>
      </w:r>
    </w:p>
    <w:p w:rsidR="001D41D5" w:rsidRPr="001D41D5" w:rsidRDefault="001D41D5" w:rsidP="001D41D5">
      <w:pPr>
        <w:tabs>
          <w:tab w:val="left" w:pos="1426"/>
        </w:tabs>
        <w:autoSpaceDE w:val="0"/>
        <w:autoSpaceDN w:val="0"/>
        <w:adjustRightInd w:val="0"/>
        <w:spacing w:line="274" w:lineRule="exact"/>
        <w:ind w:left="108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878"/>
      </w:tblGrid>
      <w:tr w:rsidR="001D41D5" w:rsidRPr="001D41D5" w:rsidTr="001676A4">
        <w:tc>
          <w:tcPr>
            <w:tcW w:w="5103" w:type="dxa"/>
            <w:shd w:val="clear" w:color="auto" w:fill="auto"/>
          </w:tcPr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1D41D5">
              <w:t>Фамилия, имя, отчество автора (полностью)</w:t>
            </w:r>
          </w:p>
        </w:tc>
        <w:tc>
          <w:tcPr>
            <w:tcW w:w="5048" w:type="dxa"/>
            <w:shd w:val="clear" w:color="auto" w:fill="auto"/>
          </w:tcPr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1D41D5">
              <w:t>Трошина Наталья Александровна</w:t>
            </w:r>
          </w:p>
        </w:tc>
      </w:tr>
      <w:tr w:rsidR="001D41D5" w:rsidRPr="001D41D5" w:rsidTr="001676A4">
        <w:tc>
          <w:tcPr>
            <w:tcW w:w="5103" w:type="dxa"/>
            <w:shd w:val="clear" w:color="auto" w:fill="auto"/>
          </w:tcPr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1D41D5">
              <w:t>Место работы</w:t>
            </w:r>
          </w:p>
        </w:tc>
        <w:tc>
          <w:tcPr>
            <w:tcW w:w="5048" w:type="dxa"/>
            <w:shd w:val="clear" w:color="auto" w:fill="auto"/>
          </w:tcPr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1D41D5">
              <w:t>МБОУ «</w:t>
            </w:r>
            <w:proofErr w:type="spellStart"/>
            <w:r w:rsidRPr="001D41D5">
              <w:t>Куркиёкская</w:t>
            </w:r>
            <w:proofErr w:type="spellEnd"/>
            <w:r w:rsidRPr="001D41D5">
              <w:t xml:space="preserve"> СОШ»</w:t>
            </w:r>
          </w:p>
        </w:tc>
      </w:tr>
      <w:tr w:rsidR="001D41D5" w:rsidRPr="001D41D5" w:rsidTr="001676A4">
        <w:tc>
          <w:tcPr>
            <w:tcW w:w="5103" w:type="dxa"/>
            <w:shd w:val="clear" w:color="auto" w:fill="auto"/>
          </w:tcPr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1D41D5">
              <w:t>Должность</w:t>
            </w:r>
          </w:p>
        </w:tc>
        <w:tc>
          <w:tcPr>
            <w:tcW w:w="5048" w:type="dxa"/>
            <w:shd w:val="clear" w:color="auto" w:fill="auto"/>
          </w:tcPr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1D41D5">
              <w:t>Учитель физической культуры</w:t>
            </w:r>
          </w:p>
        </w:tc>
      </w:tr>
      <w:tr w:rsidR="001D41D5" w:rsidRPr="001D41D5" w:rsidTr="001676A4">
        <w:tc>
          <w:tcPr>
            <w:tcW w:w="5103" w:type="dxa"/>
            <w:shd w:val="clear" w:color="auto" w:fill="auto"/>
          </w:tcPr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1D41D5">
              <w:t>Адрес работы и телефон</w:t>
            </w:r>
          </w:p>
        </w:tc>
        <w:tc>
          <w:tcPr>
            <w:tcW w:w="5048" w:type="dxa"/>
            <w:shd w:val="clear" w:color="auto" w:fill="auto"/>
          </w:tcPr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1D41D5">
              <w:t>186734           Республика Карелия,</w:t>
            </w:r>
          </w:p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1D41D5">
              <w:t xml:space="preserve">Лахденпохский район, </w:t>
            </w:r>
            <w:proofErr w:type="spellStart"/>
            <w:r w:rsidRPr="001D41D5">
              <w:t>п</w:t>
            </w:r>
            <w:proofErr w:type="gramStart"/>
            <w:r w:rsidRPr="001D41D5">
              <w:t>.К</w:t>
            </w:r>
            <w:proofErr w:type="gramEnd"/>
            <w:r w:rsidRPr="001D41D5">
              <w:t>уркиёки</w:t>
            </w:r>
            <w:proofErr w:type="spellEnd"/>
            <w:r w:rsidRPr="001D41D5">
              <w:t>, ул. Ленина д. 25</w:t>
            </w:r>
          </w:p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1D41D5">
              <w:t>Тел. 8(814)50-34-345</w:t>
            </w:r>
          </w:p>
        </w:tc>
      </w:tr>
      <w:tr w:rsidR="001D41D5" w:rsidRPr="001D41D5" w:rsidTr="001676A4">
        <w:tc>
          <w:tcPr>
            <w:tcW w:w="5103" w:type="dxa"/>
            <w:shd w:val="clear" w:color="auto" w:fill="auto"/>
          </w:tcPr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en-US"/>
              </w:rPr>
            </w:pPr>
            <w:r w:rsidRPr="001D41D5">
              <w:rPr>
                <w:lang w:val="en-US"/>
              </w:rPr>
              <w:t>E-mail</w:t>
            </w:r>
          </w:p>
        </w:tc>
        <w:tc>
          <w:tcPr>
            <w:tcW w:w="5048" w:type="dxa"/>
            <w:shd w:val="clear" w:color="auto" w:fill="auto"/>
          </w:tcPr>
          <w:p w:rsidR="001D41D5" w:rsidRPr="001D41D5" w:rsidRDefault="001D41D5" w:rsidP="001D41D5">
            <w:pPr>
              <w:tabs>
                <w:tab w:val="left" w:pos="142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en-US"/>
              </w:rPr>
            </w:pPr>
            <w:r w:rsidRPr="001D41D5">
              <w:rPr>
                <w:lang w:val="en-US"/>
              </w:rPr>
              <w:t>kurki0000@rambler.ru</w:t>
            </w:r>
          </w:p>
        </w:tc>
      </w:tr>
    </w:tbl>
    <w:p w:rsidR="001D41D5" w:rsidRPr="001D41D5" w:rsidRDefault="001D41D5" w:rsidP="001D41D5">
      <w:pPr>
        <w:tabs>
          <w:tab w:val="left" w:pos="1426"/>
        </w:tabs>
        <w:autoSpaceDE w:val="0"/>
        <w:autoSpaceDN w:val="0"/>
        <w:adjustRightInd w:val="0"/>
        <w:spacing w:line="274" w:lineRule="exact"/>
        <w:ind w:left="1080"/>
        <w:jc w:val="both"/>
        <w:rPr>
          <w:b/>
        </w:rPr>
      </w:pPr>
    </w:p>
    <w:p w:rsidR="00EC64D9" w:rsidRDefault="00EC64D9" w:rsidP="00A90042">
      <w:pPr>
        <w:spacing w:line="360" w:lineRule="auto"/>
        <w:jc w:val="center"/>
        <w:rPr>
          <w:b/>
          <w:sz w:val="28"/>
          <w:szCs w:val="28"/>
        </w:rPr>
      </w:pPr>
    </w:p>
    <w:p w:rsidR="00527472" w:rsidRDefault="00527472" w:rsidP="00A90042">
      <w:pPr>
        <w:spacing w:line="360" w:lineRule="auto"/>
        <w:jc w:val="center"/>
        <w:rPr>
          <w:b/>
          <w:sz w:val="28"/>
          <w:szCs w:val="28"/>
        </w:rPr>
      </w:pPr>
    </w:p>
    <w:p w:rsidR="00527472" w:rsidRPr="001D41D5" w:rsidRDefault="00527472" w:rsidP="00A90042">
      <w:pPr>
        <w:spacing w:line="360" w:lineRule="auto"/>
        <w:jc w:val="center"/>
        <w:rPr>
          <w:b/>
          <w:sz w:val="28"/>
          <w:szCs w:val="28"/>
        </w:rPr>
      </w:pPr>
    </w:p>
    <w:p w:rsidR="00EC64D9" w:rsidRPr="001D41D5" w:rsidRDefault="00EC64D9" w:rsidP="00A90042">
      <w:pPr>
        <w:spacing w:line="360" w:lineRule="auto"/>
        <w:jc w:val="center"/>
        <w:rPr>
          <w:b/>
          <w:sz w:val="28"/>
          <w:szCs w:val="28"/>
        </w:rPr>
      </w:pPr>
    </w:p>
    <w:p w:rsidR="00945601" w:rsidRDefault="00945601" w:rsidP="001D41D5">
      <w:pPr>
        <w:pStyle w:val="Style29"/>
        <w:widowControl/>
        <w:tabs>
          <w:tab w:val="left" w:pos="1426"/>
        </w:tabs>
        <w:spacing w:line="274" w:lineRule="exact"/>
        <w:jc w:val="center"/>
        <w:rPr>
          <w:rStyle w:val="FontStyle33"/>
          <w:b/>
        </w:rPr>
      </w:pPr>
    </w:p>
    <w:p w:rsidR="00945601" w:rsidRDefault="00945601" w:rsidP="001D41D5">
      <w:pPr>
        <w:pStyle w:val="Style29"/>
        <w:widowControl/>
        <w:tabs>
          <w:tab w:val="left" w:pos="1426"/>
        </w:tabs>
        <w:spacing w:line="274" w:lineRule="exact"/>
        <w:jc w:val="center"/>
        <w:rPr>
          <w:rStyle w:val="FontStyle33"/>
          <w:b/>
        </w:rPr>
      </w:pPr>
    </w:p>
    <w:p w:rsidR="00945601" w:rsidRDefault="00945601" w:rsidP="001D41D5">
      <w:pPr>
        <w:pStyle w:val="Style29"/>
        <w:widowControl/>
        <w:tabs>
          <w:tab w:val="left" w:pos="1426"/>
        </w:tabs>
        <w:spacing w:line="274" w:lineRule="exact"/>
        <w:jc w:val="center"/>
        <w:rPr>
          <w:rStyle w:val="FontStyle33"/>
          <w:b/>
        </w:rPr>
      </w:pPr>
    </w:p>
    <w:p w:rsidR="001D41D5" w:rsidRPr="006A2F1B" w:rsidRDefault="001D41D5" w:rsidP="001D41D5">
      <w:pPr>
        <w:pStyle w:val="Style29"/>
        <w:widowControl/>
        <w:tabs>
          <w:tab w:val="left" w:pos="1426"/>
        </w:tabs>
        <w:spacing w:line="274" w:lineRule="exact"/>
        <w:jc w:val="center"/>
        <w:rPr>
          <w:rStyle w:val="FontStyle33"/>
          <w:b/>
        </w:rPr>
      </w:pPr>
      <w:r w:rsidRPr="006A2F1B">
        <w:rPr>
          <w:rStyle w:val="FontStyle33"/>
          <w:b/>
        </w:rPr>
        <w:lastRenderedPageBreak/>
        <w:t>Календарно-тематическое планирование</w:t>
      </w:r>
    </w:p>
    <w:p w:rsidR="001D41D5" w:rsidRPr="006A2F1B" w:rsidRDefault="001D41D5" w:rsidP="001D41D5">
      <w:pPr>
        <w:pStyle w:val="Style29"/>
        <w:widowControl/>
        <w:tabs>
          <w:tab w:val="left" w:pos="1426"/>
        </w:tabs>
        <w:spacing w:line="274" w:lineRule="exact"/>
        <w:jc w:val="center"/>
        <w:rPr>
          <w:rStyle w:val="FontStyle33"/>
          <w:b/>
        </w:rPr>
      </w:pPr>
      <w:r w:rsidRPr="006A2F1B">
        <w:rPr>
          <w:rStyle w:val="FontStyle33"/>
          <w:b/>
        </w:rPr>
        <w:t>на 201</w:t>
      </w:r>
      <w:r>
        <w:rPr>
          <w:rStyle w:val="FontStyle33"/>
          <w:b/>
        </w:rPr>
        <w:t>9</w:t>
      </w:r>
      <w:r w:rsidRPr="006A2F1B">
        <w:rPr>
          <w:rStyle w:val="FontStyle33"/>
          <w:b/>
        </w:rPr>
        <w:t>-20</w:t>
      </w:r>
      <w:r>
        <w:rPr>
          <w:rStyle w:val="FontStyle33"/>
          <w:b/>
        </w:rPr>
        <w:t>20</w:t>
      </w:r>
      <w:r w:rsidRPr="006A2F1B">
        <w:rPr>
          <w:rStyle w:val="FontStyle33"/>
          <w:b/>
        </w:rPr>
        <w:t>уч.г.</w:t>
      </w:r>
    </w:p>
    <w:p w:rsidR="0031758E" w:rsidRDefault="0031758E" w:rsidP="00D02426">
      <w:pPr>
        <w:spacing w:line="360" w:lineRule="auto"/>
        <w:jc w:val="both"/>
        <w:rPr>
          <w:sz w:val="28"/>
          <w:szCs w:val="28"/>
        </w:rPr>
      </w:pPr>
    </w:p>
    <w:tbl>
      <w:tblPr>
        <w:tblStyle w:val="ae"/>
        <w:tblW w:w="10173" w:type="dxa"/>
        <w:tblLook w:val="04A0"/>
      </w:tblPr>
      <w:tblGrid>
        <w:gridCol w:w="817"/>
        <w:gridCol w:w="7938"/>
        <w:gridCol w:w="1418"/>
      </w:tblGrid>
      <w:tr w:rsidR="00630583" w:rsidTr="00D517EE">
        <w:trPr>
          <w:trHeight w:val="247"/>
        </w:trPr>
        <w:tc>
          <w:tcPr>
            <w:tcW w:w="817" w:type="dxa"/>
          </w:tcPr>
          <w:p w:rsidR="00630583" w:rsidRDefault="00630583" w:rsidP="00D02426">
            <w:pPr>
              <w:spacing w:line="360" w:lineRule="auto"/>
              <w:jc w:val="both"/>
            </w:pPr>
            <w:r w:rsidRPr="00630583">
              <w:rPr>
                <w:b/>
                <w:bCs/>
              </w:rPr>
              <w:t>№</w:t>
            </w:r>
          </w:p>
        </w:tc>
        <w:tc>
          <w:tcPr>
            <w:tcW w:w="7938" w:type="dxa"/>
          </w:tcPr>
          <w:p w:rsidR="00630583" w:rsidRDefault="00630583" w:rsidP="00630583">
            <w:pPr>
              <w:spacing w:line="360" w:lineRule="auto"/>
              <w:jc w:val="center"/>
            </w:pPr>
            <w:r w:rsidRPr="00630583">
              <w:rPr>
                <w:b/>
                <w:bCs/>
              </w:rPr>
              <w:t>Название темы</w:t>
            </w:r>
          </w:p>
        </w:tc>
        <w:tc>
          <w:tcPr>
            <w:tcW w:w="1418" w:type="dxa"/>
          </w:tcPr>
          <w:p w:rsidR="00630583" w:rsidRDefault="00630583" w:rsidP="00630583">
            <w:pPr>
              <w:jc w:val="center"/>
            </w:pPr>
            <w:r w:rsidRPr="00630583">
              <w:rPr>
                <w:b/>
                <w:bCs/>
              </w:rPr>
              <w:t>Кол-во часов</w:t>
            </w:r>
          </w:p>
        </w:tc>
      </w:tr>
      <w:tr w:rsidR="00630583" w:rsidRPr="00190F53" w:rsidTr="00D517EE">
        <w:tc>
          <w:tcPr>
            <w:tcW w:w="817" w:type="dxa"/>
          </w:tcPr>
          <w:p w:rsidR="00630583" w:rsidRPr="00190F53" w:rsidRDefault="00630583" w:rsidP="00630583">
            <w:pPr>
              <w:spacing w:line="360" w:lineRule="auto"/>
              <w:jc w:val="center"/>
            </w:pPr>
            <w:r w:rsidRPr="00EF7FF2">
              <w:t>1</w:t>
            </w:r>
            <w:r w:rsidR="00DC2878" w:rsidRPr="00EF7FF2">
              <w:t>-2</w:t>
            </w:r>
          </w:p>
        </w:tc>
        <w:tc>
          <w:tcPr>
            <w:tcW w:w="7938" w:type="dxa"/>
          </w:tcPr>
          <w:p w:rsidR="00630583" w:rsidRPr="00190F53" w:rsidRDefault="00630583" w:rsidP="00EF7FF2">
            <w:r w:rsidRPr="00190F53">
              <w:t>Вводный инструктаж. Стока игрока. Перемещения в защитной стойке.</w:t>
            </w:r>
            <w:r w:rsidR="009B7C33" w:rsidRPr="00190F53">
              <w:t xml:space="preserve"> Научить ловле и передаче мяча двумя руками от груди.</w:t>
            </w:r>
          </w:p>
        </w:tc>
        <w:tc>
          <w:tcPr>
            <w:tcW w:w="1418" w:type="dxa"/>
          </w:tcPr>
          <w:p w:rsidR="00630583" w:rsidRPr="00190F53" w:rsidRDefault="009B7C33" w:rsidP="003D6755">
            <w:pPr>
              <w:spacing w:line="360" w:lineRule="auto"/>
              <w:jc w:val="center"/>
            </w:pPr>
            <w:r w:rsidRPr="00190F53">
              <w:t>2</w:t>
            </w:r>
          </w:p>
        </w:tc>
      </w:tr>
      <w:tr w:rsidR="00630583" w:rsidRPr="00190F53" w:rsidTr="00D517EE">
        <w:tc>
          <w:tcPr>
            <w:tcW w:w="817" w:type="dxa"/>
          </w:tcPr>
          <w:p w:rsidR="00630583" w:rsidRPr="00190F53" w:rsidRDefault="00EF7FF2" w:rsidP="00630583">
            <w:pPr>
              <w:spacing w:line="360" w:lineRule="auto"/>
              <w:jc w:val="center"/>
            </w:pPr>
            <w:r>
              <w:t>3-4</w:t>
            </w:r>
          </w:p>
        </w:tc>
        <w:tc>
          <w:tcPr>
            <w:tcW w:w="7938" w:type="dxa"/>
          </w:tcPr>
          <w:p w:rsidR="00630583" w:rsidRPr="00190F53" w:rsidRDefault="00943D82" w:rsidP="00EF7FF2">
            <w:r w:rsidRPr="00190F53">
              <w:t>П</w:t>
            </w:r>
            <w:r w:rsidR="009B7C33" w:rsidRPr="00190F53">
              <w:t>ередач</w:t>
            </w:r>
            <w:r w:rsidRPr="00190F53">
              <w:t>а</w:t>
            </w:r>
            <w:r w:rsidR="009B7C33" w:rsidRPr="00190F53">
              <w:t xml:space="preserve"> и ловл</w:t>
            </w:r>
            <w:r w:rsidRPr="00190F53">
              <w:t>я</w:t>
            </w:r>
            <w:r w:rsidR="009B7C33" w:rsidRPr="00190F53">
              <w:t xml:space="preserve"> мяча</w:t>
            </w:r>
            <w:r w:rsidRPr="00190F53">
              <w:t xml:space="preserve"> двумя руками от груди. </w:t>
            </w:r>
            <w:r w:rsidR="009B7C33" w:rsidRPr="00190F53">
              <w:t>Научить ведению мяча на месте.</w:t>
            </w:r>
            <w:r w:rsidR="003F761A" w:rsidRPr="003F761A">
              <w:rPr>
                <w:bCs/>
              </w:rPr>
              <w:t>Игра «Мяч водящему».</w:t>
            </w:r>
          </w:p>
        </w:tc>
        <w:tc>
          <w:tcPr>
            <w:tcW w:w="1418" w:type="dxa"/>
          </w:tcPr>
          <w:p w:rsidR="00630583" w:rsidRPr="00190F53" w:rsidRDefault="00943D82" w:rsidP="003D6755">
            <w:pPr>
              <w:spacing w:line="360" w:lineRule="auto"/>
              <w:jc w:val="center"/>
            </w:pPr>
            <w:r w:rsidRPr="00190F53">
              <w:t>2</w:t>
            </w:r>
          </w:p>
        </w:tc>
      </w:tr>
      <w:tr w:rsidR="00630583" w:rsidRPr="00190F53" w:rsidTr="00D517EE">
        <w:tc>
          <w:tcPr>
            <w:tcW w:w="817" w:type="dxa"/>
          </w:tcPr>
          <w:p w:rsidR="00630583" w:rsidRPr="00190F53" w:rsidRDefault="00EF7FF2" w:rsidP="00630583">
            <w:pPr>
              <w:spacing w:line="360" w:lineRule="auto"/>
              <w:jc w:val="center"/>
            </w:pPr>
            <w:r>
              <w:t>5-6</w:t>
            </w:r>
          </w:p>
        </w:tc>
        <w:tc>
          <w:tcPr>
            <w:tcW w:w="7938" w:type="dxa"/>
          </w:tcPr>
          <w:p w:rsidR="00630583" w:rsidRPr="00190F53" w:rsidRDefault="00943D82" w:rsidP="00EF7FF2">
            <w:r w:rsidRPr="00190F53">
              <w:t>Ведения мяча на месте. Научить передаче мяча одной рукой от плеча.</w:t>
            </w:r>
          </w:p>
        </w:tc>
        <w:tc>
          <w:tcPr>
            <w:tcW w:w="1418" w:type="dxa"/>
          </w:tcPr>
          <w:p w:rsidR="00630583" w:rsidRPr="00190F53" w:rsidRDefault="00943D82" w:rsidP="003D6755">
            <w:pPr>
              <w:spacing w:line="360" w:lineRule="auto"/>
              <w:jc w:val="center"/>
            </w:pPr>
            <w:r w:rsidRPr="00190F53">
              <w:t>2</w:t>
            </w:r>
          </w:p>
        </w:tc>
      </w:tr>
      <w:tr w:rsidR="00630583" w:rsidRPr="00190F53" w:rsidTr="00D517EE">
        <w:tc>
          <w:tcPr>
            <w:tcW w:w="817" w:type="dxa"/>
          </w:tcPr>
          <w:p w:rsidR="00630583" w:rsidRPr="00190F53" w:rsidRDefault="00EF7FF2" w:rsidP="00630583">
            <w:pPr>
              <w:spacing w:line="360" w:lineRule="auto"/>
              <w:jc w:val="center"/>
            </w:pPr>
            <w:r>
              <w:t>7-8</w:t>
            </w:r>
          </w:p>
        </w:tc>
        <w:tc>
          <w:tcPr>
            <w:tcW w:w="7938" w:type="dxa"/>
          </w:tcPr>
          <w:p w:rsidR="00630583" w:rsidRPr="00190F53" w:rsidRDefault="00943D82" w:rsidP="00EF7FF2">
            <w:r w:rsidRPr="00190F53">
              <w:t xml:space="preserve">Передача мяча одной рукой от плеча. Научить ведению мяча в движении. </w:t>
            </w:r>
          </w:p>
        </w:tc>
        <w:tc>
          <w:tcPr>
            <w:tcW w:w="1418" w:type="dxa"/>
          </w:tcPr>
          <w:p w:rsidR="00630583" w:rsidRPr="00190F53" w:rsidRDefault="00943D82" w:rsidP="003D6755">
            <w:pPr>
              <w:spacing w:line="360" w:lineRule="auto"/>
              <w:jc w:val="center"/>
            </w:pPr>
            <w:r w:rsidRPr="00190F53">
              <w:t>2</w:t>
            </w:r>
          </w:p>
        </w:tc>
      </w:tr>
      <w:tr w:rsidR="00630583" w:rsidRPr="00190F53" w:rsidTr="00D517EE">
        <w:tc>
          <w:tcPr>
            <w:tcW w:w="817" w:type="dxa"/>
          </w:tcPr>
          <w:p w:rsidR="00630583" w:rsidRPr="00190F53" w:rsidRDefault="00EF7FF2" w:rsidP="00630583">
            <w:pPr>
              <w:spacing w:line="360" w:lineRule="auto"/>
              <w:jc w:val="center"/>
            </w:pPr>
            <w:r>
              <w:t>9-10</w:t>
            </w:r>
          </w:p>
        </w:tc>
        <w:tc>
          <w:tcPr>
            <w:tcW w:w="7938" w:type="dxa"/>
          </w:tcPr>
          <w:p w:rsidR="00630583" w:rsidRPr="00190F53" w:rsidRDefault="00943D82" w:rsidP="00EF7FF2">
            <w:r w:rsidRPr="00190F53">
              <w:t>П</w:t>
            </w:r>
            <w:r w:rsidR="009B7C33" w:rsidRPr="00190F53">
              <w:t>ередач</w:t>
            </w:r>
            <w:r w:rsidRPr="00190F53">
              <w:t>а</w:t>
            </w:r>
            <w:r w:rsidR="009B7C33" w:rsidRPr="00190F53">
              <w:t xml:space="preserve"> мяча одной рукой от плеча. </w:t>
            </w:r>
            <w:r w:rsidR="006212B5" w:rsidRPr="00190F53">
              <w:t>В</w:t>
            </w:r>
            <w:r w:rsidRPr="00190F53">
              <w:t>едение</w:t>
            </w:r>
            <w:r w:rsidR="006212B5" w:rsidRPr="00190F53">
              <w:t xml:space="preserve"> мяча</w:t>
            </w:r>
            <w:r w:rsidRPr="00190F53">
              <w:t xml:space="preserve"> в движении.</w:t>
            </w:r>
          </w:p>
        </w:tc>
        <w:tc>
          <w:tcPr>
            <w:tcW w:w="1418" w:type="dxa"/>
          </w:tcPr>
          <w:p w:rsidR="00630583" w:rsidRPr="00190F53" w:rsidRDefault="00943D82" w:rsidP="003D6755">
            <w:pPr>
              <w:spacing w:line="360" w:lineRule="auto"/>
              <w:jc w:val="center"/>
            </w:pPr>
            <w:r w:rsidRPr="00190F53">
              <w:t>2</w:t>
            </w:r>
          </w:p>
        </w:tc>
      </w:tr>
      <w:tr w:rsidR="00630583" w:rsidRPr="00190F53" w:rsidTr="00D517EE">
        <w:tc>
          <w:tcPr>
            <w:tcW w:w="817" w:type="dxa"/>
          </w:tcPr>
          <w:p w:rsidR="00630583" w:rsidRPr="00190F53" w:rsidRDefault="00EF7FF2" w:rsidP="00630583">
            <w:pPr>
              <w:spacing w:line="360" w:lineRule="auto"/>
              <w:jc w:val="center"/>
            </w:pPr>
            <w:r>
              <w:t>11-12</w:t>
            </w:r>
          </w:p>
        </w:tc>
        <w:tc>
          <w:tcPr>
            <w:tcW w:w="7938" w:type="dxa"/>
          </w:tcPr>
          <w:p w:rsidR="00630583" w:rsidRPr="00190F53" w:rsidRDefault="00EF7FF2" w:rsidP="00EF7FF2">
            <w:r>
              <w:t>Научить броскам мяча двумя руками от груди</w:t>
            </w:r>
            <w:r w:rsidR="009B7C33" w:rsidRPr="00190F53">
              <w:t xml:space="preserve"> с места.</w:t>
            </w:r>
            <w:r>
              <w:t xml:space="preserve"> Повторить передачи мяча.</w:t>
            </w:r>
          </w:p>
        </w:tc>
        <w:tc>
          <w:tcPr>
            <w:tcW w:w="1418" w:type="dxa"/>
          </w:tcPr>
          <w:p w:rsidR="00630583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13-14</w:t>
            </w:r>
          </w:p>
        </w:tc>
        <w:tc>
          <w:tcPr>
            <w:tcW w:w="7938" w:type="dxa"/>
          </w:tcPr>
          <w:p w:rsidR="003D6755" w:rsidRPr="00190F53" w:rsidRDefault="00EF7FF2" w:rsidP="003F761A">
            <w:pPr>
              <w:shd w:val="clear" w:color="auto" w:fill="FFFFFF"/>
            </w:pPr>
            <w:r>
              <w:t>Повторить броски мяча двумя руками от груди</w:t>
            </w:r>
            <w:r w:rsidRPr="00190F53">
              <w:t xml:space="preserve"> с места.</w:t>
            </w:r>
            <w:r>
              <w:t xml:space="preserve"> П</w:t>
            </w:r>
            <w:r w:rsidR="00A6540E" w:rsidRPr="00190F53">
              <w:rPr>
                <w:color w:val="000000"/>
                <w:spacing w:val="-5"/>
              </w:rPr>
              <w:t xml:space="preserve">ередачи </w:t>
            </w:r>
            <w:r>
              <w:rPr>
                <w:color w:val="000000"/>
                <w:spacing w:val="-5"/>
              </w:rPr>
              <w:t xml:space="preserve">мяча </w:t>
            </w:r>
            <w:r w:rsidR="00A6540E" w:rsidRPr="00190F53">
              <w:rPr>
                <w:color w:val="000000"/>
                <w:spacing w:val="-5"/>
              </w:rPr>
              <w:t xml:space="preserve">в тройках </w:t>
            </w:r>
            <w:r>
              <w:rPr>
                <w:color w:val="000000"/>
                <w:spacing w:val="-5"/>
              </w:rPr>
              <w:t>на месте</w:t>
            </w:r>
            <w:r w:rsidR="00A6540E" w:rsidRPr="00190F53">
              <w:rPr>
                <w:color w:val="000000"/>
                <w:spacing w:val="-5"/>
              </w:rPr>
              <w:t>.</w:t>
            </w:r>
            <w:r w:rsidR="003F761A" w:rsidRPr="003F761A">
              <w:rPr>
                <w:bCs/>
              </w:rPr>
              <w:t>Игра «Мяч ловцу».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15-16</w:t>
            </w:r>
          </w:p>
        </w:tc>
        <w:tc>
          <w:tcPr>
            <w:tcW w:w="7938" w:type="dxa"/>
          </w:tcPr>
          <w:p w:rsidR="003D6755" w:rsidRPr="00190F53" w:rsidRDefault="006212B5" w:rsidP="00EF7FF2">
            <w:r w:rsidRPr="00190F53">
              <w:t>Научить поворотам на месте без мяча и с мячом.</w:t>
            </w:r>
            <w:r w:rsidR="00EF7FF2">
              <w:t xml:space="preserve"> Бросок мяча двумя руками от груди</w:t>
            </w:r>
            <w:r w:rsidR="00EF7FF2" w:rsidRPr="00190F53">
              <w:t xml:space="preserve"> с места.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17-18</w:t>
            </w:r>
          </w:p>
        </w:tc>
        <w:tc>
          <w:tcPr>
            <w:tcW w:w="7938" w:type="dxa"/>
          </w:tcPr>
          <w:p w:rsidR="003D6755" w:rsidRPr="00190F53" w:rsidRDefault="00EF7FF2" w:rsidP="00EF7FF2">
            <w:r>
              <w:t>Н</w:t>
            </w:r>
            <w:r w:rsidR="006850DD" w:rsidRPr="00190F53">
              <w:t>аучить передачам двумя руками сверху</w:t>
            </w:r>
            <w:r>
              <w:t>. Повторить</w:t>
            </w:r>
            <w:r w:rsidRPr="00190F53">
              <w:t xml:space="preserve"> поворот</w:t>
            </w:r>
            <w:r>
              <w:t>ы</w:t>
            </w:r>
            <w:r w:rsidRPr="00190F53">
              <w:t xml:space="preserve"> на месте без мяча и с мячом.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19-20</w:t>
            </w:r>
          </w:p>
        </w:tc>
        <w:tc>
          <w:tcPr>
            <w:tcW w:w="7938" w:type="dxa"/>
          </w:tcPr>
          <w:p w:rsidR="003D6755" w:rsidRPr="00190F53" w:rsidRDefault="00EF7FF2" w:rsidP="00EF7FF2">
            <w:r>
              <w:t>Н</w:t>
            </w:r>
            <w:r w:rsidR="006850DD" w:rsidRPr="00190F53">
              <w:t>аучить броскам одной рукой от плеча</w:t>
            </w:r>
            <w:r>
              <w:t xml:space="preserve"> с места. Повторить</w:t>
            </w:r>
            <w:r w:rsidRPr="00190F53">
              <w:t xml:space="preserve"> передач</w:t>
            </w:r>
            <w:r>
              <w:t>и</w:t>
            </w:r>
            <w:r w:rsidRPr="00190F53">
              <w:t xml:space="preserve"> двумя руками сверху</w:t>
            </w:r>
            <w:r>
              <w:t>.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21-22</w:t>
            </w:r>
          </w:p>
        </w:tc>
        <w:tc>
          <w:tcPr>
            <w:tcW w:w="7938" w:type="dxa"/>
          </w:tcPr>
          <w:p w:rsidR="003D6755" w:rsidRPr="00190F53" w:rsidRDefault="00EF7FF2" w:rsidP="00EF7FF2">
            <w:r>
              <w:t>Н</w:t>
            </w:r>
            <w:r w:rsidR="006850DD" w:rsidRPr="00190F53">
              <w:t>аучить остановкам после бега.</w:t>
            </w:r>
            <w:r>
              <w:t xml:space="preserve"> Повторить</w:t>
            </w:r>
            <w:r w:rsidRPr="00190F53">
              <w:t xml:space="preserve"> броск</w:t>
            </w:r>
            <w:r>
              <w:t>и</w:t>
            </w:r>
            <w:r w:rsidRPr="00190F53">
              <w:t xml:space="preserve"> одной рукой от плеча</w:t>
            </w:r>
            <w:r>
              <w:t xml:space="preserve"> с места.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23-24</w:t>
            </w:r>
          </w:p>
        </w:tc>
        <w:tc>
          <w:tcPr>
            <w:tcW w:w="7938" w:type="dxa"/>
          </w:tcPr>
          <w:p w:rsidR="003D6755" w:rsidRPr="00190F53" w:rsidRDefault="00D517EE" w:rsidP="003F761A">
            <w:pPr>
              <w:tabs>
                <w:tab w:val="left" w:pos="1473"/>
              </w:tabs>
            </w:pPr>
            <w:r>
              <w:t>Н</w:t>
            </w:r>
            <w:r w:rsidR="006850DD" w:rsidRPr="00190F53">
              <w:t>аучить пер</w:t>
            </w:r>
            <w:r>
              <w:t>едачам двумя руками в движении. Повторить</w:t>
            </w:r>
            <w:r w:rsidRPr="00190F53">
              <w:t xml:space="preserve"> остановк</w:t>
            </w:r>
            <w:r>
              <w:t>и</w:t>
            </w:r>
            <w:r w:rsidRPr="00190F53">
              <w:t xml:space="preserve"> после бега.</w:t>
            </w:r>
            <w:r w:rsidR="003F761A" w:rsidRPr="003F761A">
              <w:rPr>
                <w:bCs/>
              </w:rPr>
              <w:t>Игра «Борьба за мяч».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25-26</w:t>
            </w:r>
          </w:p>
        </w:tc>
        <w:tc>
          <w:tcPr>
            <w:tcW w:w="7938" w:type="dxa"/>
          </w:tcPr>
          <w:p w:rsidR="003D6755" w:rsidRPr="00190F53" w:rsidRDefault="00D517EE" w:rsidP="00EF7FF2">
            <w:r>
              <w:t>Н</w:t>
            </w:r>
            <w:r w:rsidR="006850DD" w:rsidRPr="00190F53">
              <w:t>аучить передачам во встречном движении.</w:t>
            </w:r>
            <w:r>
              <w:t xml:space="preserve"> Повторить броски с места.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27-28</w:t>
            </w:r>
          </w:p>
        </w:tc>
        <w:tc>
          <w:tcPr>
            <w:tcW w:w="7938" w:type="dxa"/>
          </w:tcPr>
          <w:p w:rsidR="003D6755" w:rsidRPr="00190F53" w:rsidRDefault="00D517EE" w:rsidP="00D517EE">
            <w:r>
              <w:t>Н</w:t>
            </w:r>
            <w:r w:rsidR="006850DD" w:rsidRPr="00190F53">
              <w:t>аучить броскам после ведения.</w:t>
            </w:r>
            <w:r>
              <w:t xml:space="preserve"> Повторить</w:t>
            </w:r>
            <w:r w:rsidRPr="00190F53">
              <w:t xml:space="preserve"> пер</w:t>
            </w:r>
            <w:r>
              <w:t>едачи двумя руками в движении.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29-30</w:t>
            </w:r>
          </w:p>
        </w:tc>
        <w:tc>
          <w:tcPr>
            <w:tcW w:w="7938" w:type="dxa"/>
          </w:tcPr>
          <w:p w:rsidR="003D6755" w:rsidRPr="00190F53" w:rsidRDefault="00D517EE" w:rsidP="00EF7FF2">
            <w:r>
              <w:t>Н</w:t>
            </w:r>
            <w:r w:rsidR="0008736D" w:rsidRPr="00190F53">
              <w:t>аучить опеке игрока без мяча и с мячом</w:t>
            </w:r>
            <w:r>
              <w:t>. Повторить</w:t>
            </w:r>
            <w:r w:rsidRPr="00190F53">
              <w:t xml:space="preserve"> броск</w:t>
            </w:r>
            <w:r>
              <w:t>и</w:t>
            </w:r>
            <w:r w:rsidRPr="00190F53">
              <w:t xml:space="preserve"> после ведения.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31-32</w:t>
            </w:r>
          </w:p>
        </w:tc>
        <w:tc>
          <w:tcPr>
            <w:tcW w:w="7938" w:type="dxa"/>
          </w:tcPr>
          <w:p w:rsidR="003D6755" w:rsidRPr="00190F53" w:rsidRDefault="00D517EE" w:rsidP="00D517EE">
            <w:r>
              <w:t>Н</w:t>
            </w:r>
            <w:r w:rsidRPr="00190F53">
              <w:t>аучить ловле мяча, отскочившего от щита.</w:t>
            </w:r>
            <w:r>
              <w:t xml:space="preserve"> Повторить</w:t>
            </w:r>
            <w:r w:rsidRPr="00190F53">
              <w:t xml:space="preserve"> опек</w:t>
            </w:r>
            <w:r>
              <w:t>у</w:t>
            </w:r>
            <w:r w:rsidRPr="00190F53">
              <w:t xml:space="preserve"> игрока без мяча и с мячом</w:t>
            </w:r>
            <w:r>
              <w:t>.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3D6755" w:rsidRPr="00190F53" w:rsidTr="00D517EE">
        <w:tc>
          <w:tcPr>
            <w:tcW w:w="817" w:type="dxa"/>
          </w:tcPr>
          <w:p w:rsidR="003D6755" w:rsidRPr="00190F53" w:rsidRDefault="00EF7FF2" w:rsidP="00630583">
            <w:pPr>
              <w:spacing w:line="360" w:lineRule="auto"/>
              <w:jc w:val="center"/>
            </w:pPr>
            <w:r>
              <w:t>33-34</w:t>
            </w:r>
          </w:p>
        </w:tc>
        <w:tc>
          <w:tcPr>
            <w:tcW w:w="7938" w:type="dxa"/>
          </w:tcPr>
          <w:p w:rsidR="003D6755" w:rsidRPr="00190F53" w:rsidRDefault="000E716D" w:rsidP="000E716D">
            <w:r>
              <w:t>Закрепить</w:t>
            </w:r>
            <w:r w:rsidRPr="00190F53">
              <w:t xml:space="preserve"> ловл</w:t>
            </w:r>
            <w:r>
              <w:t xml:space="preserve">ю </w:t>
            </w:r>
            <w:r w:rsidRPr="00190F53">
              <w:t>мяча, отскочившего от щита.</w:t>
            </w:r>
            <w:r>
              <w:t xml:space="preserve"> Совершенствовать </w:t>
            </w:r>
            <w:r w:rsidRPr="00190F53">
              <w:t>опек</w:t>
            </w:r>
            <w:r>
              <w:t>у</w:t>
            </w:r>
            <w:r w:rsidRPr="00190F53">
              <w:t xml:space="preserve"> игрока без мяча и с мячом</w:t>
            </w:r>
            <w:r>
              <w:t xml:space="preserve">. </w:t>
            </w:r>
          </w:p>
        </w:tc>
        <w:tc>
          <w:tcPr>
            <w:tcW w:w="1418" w:type="dxa"/>
          </w:tcPr>
          <w:p w:rsidR="003D6755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35-36</w:t>
            </w:r>
          </w:p>
        </w:tc>
        <w:tc>
          <w:tcPr>
            <w:tcW w:w="7938" w:type="dxa"/>
          </w:tcPr>
          <w:p w:rsidR="000E716D" w:rsidRPr="00190F53" w:rsidRDefault="000E716D" w:rsidP="00DD084D">
            <w:r>
              <w:rPr>
                <w:color w:val="000000"/>
                <w:spacing w:val="-6"/>
              </w:rPr>
              <w:t>Закрепить</w:t>
            </w:r>
            <w:r w:rsidRPr="00190F53">
              <w:rPr>
                <w:color w:val="000000"/>
                <w:spacing w:val="-6"/>
              </w:rPr>
              <w:t xml:space="preserve"> ловлю мяча, </w:t>
            </w:r>
            <w:r w:rsidRPr="00190F53">
              <w:rPr>
                <w:color w:val="000000"/>
                <w:spacing w:val="-5"/>
              </w:rPr>
              <w:t>отскочившего от щита, с последующим броском в корзину.</w:t>
            </w:r>
            <w:r>
              <w:t>Н</w:t>
            </w:r>
            <w:r w:rsidRPr="00190F53">
              <w:t>аучить штрафным броскам.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37-38</w:t>
            </w:r>
          </w:p>
        </w:tc>
        <w:tc>
          <w:tcPr>
            <w:tcW w:w="7938" w:type="dxa"/>
          </w:tcPr>
          <w:p w:rsidR="000E716D" w:rsidRPr="00190F53" w:rsidRDefault="000E716D" w:rsidP="00DD084D">
            <w:r>
              <w:t>З</w:t>
            </w:r>
            <w:r w:rsidRPr="00190F53">
              <w:t>акрепи</w:t>
            </w:r>
            <w:r>
              <w:t>ть навыки передач после ведения. Повторить</w:t>
            </w:r>
            <w:r w:rsidRPr="00190F53">
              <w:t xml:space="preserve"> штрафны</w:t>
            </w:r>
            <w:r>
              <w:t>е</w:t>
            </w:r>
            <w:r w:rsidRPr="00190F53">
              <w:t xml:space="preserve"> броск</w:t>
            </w:r>
            <w:r>
              <w:t>и</w:t>
            </w:r>
            <w:r w:rsidRPr="00190F53">
              <w:t>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39-40</w:t>
            </w:r>
          </w:p>
        </w:tc>
        <w:tc>
          <w:tcPr>
            <w:tcW w:w="7938" w:type="dxa"/>
          </w:tcPr>
          <w:p w:rsidR="000E716D" w:rsidRPr="00190F53" w:rsidRDefault="000E716D" w:rsidP="003F761A">
            <w:r>
              <w:t>Н</w:t>
            </w:r>
            <w:r w:rsidRPr="00190F53">
              <w:t xml:space="preserve">аучить передачам с отскоком от </w:t>
            </w:r>
            <w:r>
              <w:t>площадки</w:t>
            </w:r>
            <w:r w:rsidRPr="00190F53">
              <w:t>.</w:t>
            </w:r>
            <w:r>
              <w:t xml:space="preserve"> Совершенствовать штрафные броски.</w:t>
            </w:r>
            <w:r w:rsidR="003F761A" w:rsidRPr="003F761A">
              <w:rPr>
                <w:bCs/>
              </w:rPr>
              <w:t>Игра «Мяч партнерам».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41-42</w:t>
            </w:r>
          </w:p>
        </w:tc>
        <w:tc>
          <w:tcPr>
            <w:tcW w:w="7938" w:type="dxa"/>
          </w:tcPr>
          <w:p w:rsidR="000E716D" w:rsidRPr="00190F53" w:rsidRDefault="000E716D" w:rsidP="00DD084D">
            <w:r>
              <w:t>Н</w:t>
            </w:r>
            <w:r w:rsidRPr="00190F53">
              <w:t>аучить взаимодействиям с центровым игроком.</w:t>
            </w:r>
            <w:r>
              <w:rPr>
                <w:color w:val="000000"/>
                <w:spacing w:val="-5"/>
              </w:rPr>
              <w:t>С</w:t>
            </w:r>
            <w:r w:rsidRPr="00190F53">
              <w:rPr>
                <w:color w:val="000000"/>
                <w:spacing w:val="-5"/>
              </w:rPr>
              <w:t>овершенствовать передачи в движении - отскоком от площадки.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43-44</w:t>
            </w:r>
          </w:p>
        </w:tc>
        <w:tc>
          <w:tcPr>
            <w:tcW w:w="7938" w:type="dxa"/>
          </w:tcPr>
          <w:p w:rsidR="000E716D" w:rsidRPr="00190F53" w:rsidRDefault="000E716D" w:rsidP="00DD084D">
            <w:r>
              <w:t>Закрепить</w:t>
            </w:r>
            <w:r w:rsidRPr="00190F53">
              <w:t xml:space="preserve"> взаимодействия с центровым игроком.</w:t>
            </w:r>
            <w:r>
              <w:t xml:space="preserve"> Совершенствовать передачи мяча в парах.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45-46</w:t>
            </w:r>
          </w:p>
        </w:tc>
        <w:tc>
          <w:tcPr>
            <w:tcW w:w="7938" w:type="dxa"/>
          </w:tcPr>
          <w:p w:rsidR="000E716D" w:rsidRPr="00190F53" w:rsidRDefault="000E716D" w:rsidP="00DD084D">
            <w:r>
              <w:t>Н</w:t>
            </w:r>
            <w:r w:rsidRPr="00190F53">
              <w:t xml:space="preserve">аучить отвлекающим действиям на передачу. </w:t>
            </w:r>
            <w:r>
              <w:t>Совершенствовать передачи мяча в движении.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47-48</w:t>
            </w:r>
          </w:p>
        </w:tc>
        <w:tc>
          <w:tcPr>
            <w:tcW w:w="7938" w:type="dxa"/>
          </w:tcPr>
          <w:p w:rsidR="000E716D" w:rsidRPr="00190F53" w:rsidRDefault="000E716D" w:rsidP="000E716D">
            <w:r>
              <w:rPr>
                <w:color w:val="000000"/>
                <w:spacing w:val="-6"/>
              </w:rPr>
              <w:t>Н</w:t>
            </w:r>
            <w:r w:rsidRPr="00190F53">
              <w:rPr>
                <w:color w:val="000000"/>
                <w:spacing w:val="-6"/>
              </w:rPr>
              <w:t>аучить перехватам мяча.</w:t>
            </w:r>
            <w:r w:rsidR="003F761A" w:rsidRPr="003F761A">
              <w:rPr>
                <w:bCs/>
              </w:rPr>
              <w:t>Игра «Поймай мяч».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49-50</w:t>
            </w:r>
          </w:p>
        </w:tc>
        <w:tc>
          <w:tcPr>
            <w:tcW w:w="7938" w:type="dxa"/>
          </w:tcPr>
          <w:p w:rsidR="000E716D" w:rsidRPr="00190F53" w:rsidRDefault="000E716D" w:rsidP="000E716D">
            <w:r>
              <w:rPr>
                <w:color w:val="000000"/>
                <w:spacing w:val="-6"/>
              </w:rPr>
              <w:t>Н</w:t>
            </w:r>
            <w:r w:rsidRPr="00190F53">
              <w:rPr>
                <w:color w:val="000000"/>
                <w:spacing w:val="-6"/>
              </w:rPr>
              <w:t xml:space="preserve">аучить вырыванию и </w:t>
            </w:r>
            <w:r w:rsidRPr="00190F53">
              <w:rPr>
                <w:color w:val="000000"/>
                <w:spacing w:val="-4"/>
              </w:rPr>
              <w:t>выбиванию мяча.</w:t>
            </w:r>
            <w:r w:rsidR="00BA4421">
              <w:rPr>
                <w:color w:val="000000"/>
                <w:spacing w:val="-4"/>
              </w:rPr>
              <w:t xml:space="preserve"> Учебная игра.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51-52</w:t>
            </w:r>
          </w:p>
        </w:tc>
        <w:tc>
          <w:tcPr>
            <w:tcW w:w="7938" w:type="dxa"/>
          </w:tcPr>
          <w:p w:rsidR="003F761A" w:rsidRPr="00A4561C" w:rsidRDefault="000E716D" w:rsidP="003F761A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6"/>
              </w:rPr>
              <w:t>Н</w:t>
            </w:r>
            <w:r w:rsidRPr="00190F53">
              <w:rPr>
                <w:color w:val="000000"/>
                <w:spacing w:val="-6"/>
              </w:rPr>
              <w:t>аучить отвлекающим действиям на передачу с последующим проходом.</w:t>
            </w:r>
            <w:r w:rsidR="003F761A" w:rsidRPr="003F761A">
              <w:rPr>
                <w:bCs/>
              </w:rPr>
              <w:t>Игра на внимание «</w:t>
            </w:r>
            <w:r w:rsidR="003F761A">
              <w:rPr>
                <w:bCs/>
              </w:rPr>
              <w:t>П</w:t>
            </w:r>
            <w:r w:rsidR="003F761A" w:rsidRPr="003F761A">
              <w:rPr>
                <w:bCs/>
              </w:rPr>
              <w:t>о сигналу».</w:t>
            </w:r>
          </w:p>
          <w:p w:rsidR="000E716D" w:rsidRPr="00190F53" w:rsidRDefault="000E716D" w:rsidP="00DD084D"/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lastRenderedPageBreak/>
              <w:t>53-54</w:t>
            </w:r>
          </w:p>
        </w:tc>
        <w:tc>
          <w:tcPr>
            <w:tcW w:w="7938" w:type="dxa"/>
          </w:tcPr>
          <w:p w:rsidR="000E716D" w:rsidRPr="00190F53" w:rsidRDefault="000E716D" w:rsidP="00DD084D">
            <w:r>
              <w:rPr>
                <w:color w:val="000000"/>
                <w:spacing w:val="-6"/>
              </w:rPr>
              <w:t>Н</w:t>
            </w:r>
            <w:r w:rsidRPr="00190F53">
              <w:rPr>
                <w:color w:val="000000"/>
                <w:spacing w:val="-6"/>
              </w:rPr>
              <w:t>аучить отвлекающим действиям на обход противника.</w:t>
            </w:r>
            <w:r w:rsidR="00BA4421">
              <w:rPr>
                <w:color w:val="000000"/>
                <w:spacing w:val="-4"/>
              </w:rPr>
              <w:t>Учебная игра.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55-56</w:t>
            </w:r>
          </w:p>
        </w:tc>
        <w:tc>
          <w:tcPr>
            <w:tcW w:w="7938" w:type="dxa"/>
          </w:tcPr>
          <w:p w:rsidR="000E716D" w:rsidRPr="000E716D" w:rsidRDefault="000E716D" w:rsidP="000E716D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Н</w:t>
            </w:r>
            <w:r w:rsidRPr="00190F53">
              <w:rPr>
                <w:color w:val="000000"/>
                <w:spacing w:val="-5"/>
              </w:rPr>
              <w:t xml:space="preserve">аучить </w:t>
            </w:r>
            <w:r w:rsidRPr="00190F53">
              <w:rPr>
                <w:color w:val="000000"/>
                <w:spacing w:val="-6"/>
              </w:rPr>
              <w:t xml:space="preserve">выбиванию мяча при ведении. </w:t>
            </w:r>
            <w:r w:rsidRPr="00190F53">
              <w:rPr>
                <w:color w:val="000000"/>
                <w:spacing w:val="-5"/>
              </w:rPr>
              <w:t xml:space="preserve">Совершенствовать передачи (передача убегающему игроку). 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57-58</w:t>
            </w:r>
          </w:p>
        </w:tc>
        <w:tc>
          <w:tcPr>
            <w:tcW w:w="7938" w:type="dxa"/>
          </w:tcPr>
          <w:p w:rsidR="000E716D" w:rsidRPr="00190F53" w:rsidRDefault="000E716D" w:rsidP="000E716D">
            <w:r>
              <w:rPr>
                <w:color w:val="000000"/>
                <w:spacing w:val="-6"/>
              </w:rPr>
              <w:t>Н</w:t>
            </w:r>
            <w:r w:rsidRPr="00190F53">
              <w:rPr>
                <w:color w:val="000000"/>
                <w:spacing w:val="-6"/>
              </w:rPr>
              <w:t xml:space="preserve">аучить ловле </w:t>
            </w:r>
            <w:r w:rsidRPr="00190F53">
              <w:rPr>
                <w:color w:val="000000"/>
                <w:spacing w:val="-5"/>
              </w:rPr>
              <w:t>мяча, катящегося по площадке.</w:t>
            </w:r>
            <w:r>
              <w:rPr>
                <w:color w:val="000000"/>
                <w:spacing w:val="-5"/>
              </w:rPr>
              <w:t xml:space="preserve"> Закрепить</w:t>
            </w:r>
            <w:r w:rsidRPr="00190F53">
              <w:rPr>
                <w:color w:val="000000"/>
                <w:spacing w:val="-6"/>
              </w:rPr>
              <w:t>выбивани</w:t>
            </w:r>
            <w:r>
              <w:rPr>
                <w:color w:val="000000"/>
                <w:spacing w:val="-6"/>
              </w:rPr>
              <w:t>е</w:t>
            </w:r>
            <w:r w:rsidRPr="00190F53">
              <w:rPr>
                <w:color w:val="000000"/>
                <w:spacing w:val="-6"/>
              </w:rPr>
              <w:t xml:space="preserve"> мяча при ведении.</w:t>
            </w:r>
            <w:r w:rsidR="00BA4421">
              <w:rPr>
                <w:color w:val="000000"/>
                <w:spacing w:val="-4"/>
              </w:rPr>
              <w:t>Учебная игра.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7938" w:type="dxa"/>
          </w:tcPr>
          <w:p w:rsidR="000E716D" w:rsidRPr="00190F53" w:rsidRDefault="000E716D" w:rsidP="000E716D">
            <w:r>
              <w:rPr>
                <w:color w:val="000000"/>
                <w:spacing w:val="-6"/>
              </w:rPr>
              <w:t>С</w:t>
            </w:r>
            <w:r w:rsidRPr="00190F53">
              <w:rPr>
                <w:color w:val="000000"/>
                <w:spacing w:val="-6"/>
              </w:rPr>
              <w:t>овершенствовать выбивание мяча при ведении.</w:t>
            </w:r>
            <w:r w:rsidR="00BA4421">
              <w:rPr>
                <w:color w:val="000000"/>
                <w:spacing w:val="-4"/>
              </w:rPr>
              <w:t>Учебная игра.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61-62</w:t>
            </w:r>
          </w:p>
        </w:tc>
        <w:tc>
          <w:tcPr>
            <w:tcW w:w="7938" w:type="dxa"/>
          </w:tcPr>
          <w:p w:rsidR="000E716D" w:rsidRPr="00190F53" w:rsidRDefault="000E716D" w:rsidP="00DD084D">
            <w:r>
              <w:rPr>
                <w:color w:val="000000"/>
                <w:spacing w:val="-5"/>
              </w:rPr>
              <w:t>Н</w:t>
            </w:r>
            <w:r w:rsidRPr="00190F53">
              <w:rPr>
                <w:color w:val="000000"/>
                <w:spacing w:val="-5"/>
              </w:rPr>
              <w:t>аучить атаке двух нападающих против одного защитника.</w:t>
            </w:r>
            <w:r w:rsidR="00BA4421">
              <w:rPr>
                <w:color w:val="000000"/>
                <w:spacing w:val="-4"/>
              </w:rPr>
              <w:t>Учебная игра.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63-64</w:t>
            </w:r>
          </w:p>
        </w:tc>
        <w:tc>
          <w:tcPr>
            <w:tcW w:w="7938" w:type="dxa"/>
          </w:tcPr>
          <w:p w:rsidR="000E716D" w:rsidRPr="00190F53" w:rsidRDefault="000E716D" w:rsidP="00DD084D">
            <w:r>
              <w:rPr>
                <w:color w:val="000000"/>
                <w:spacing w:val="-6"/>
              </w:rPr>
              <w:t>Н</w:t>
            </w:r>
            <w:r w:rsidRPr="00190F53">
              <w:rPr>
                <w:color w:val="000000"/>
                <w:spacing w:val="-6"/>
              </w:rPr>
              <w:t>аучить атаке трех нападающих против двух защитников.</w:t>
            </w:r>
            <w:r w:rsidR="00BA4421">
              <w:rPr>
                <w:color w:val="000000"/>
                <w:spacing w:val="-4"/>
              </w:rPr>
              <w:t>Учебная игра.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65-66</w:t>
            </w:r>
          </w:p>
        </w:tc>
        <w:tc>
          <w:tcPr>
            <w:tcW w:w="7938" w:type="dxa"/>
          </w:tcPr>
          <w:p w:rsidR="000E716D" w:rsidRPr="00190F53" w:rsidRDefault="000E716D" w:rsidP="00DD084D">
            <w:r>
              <w:rPr>
                <w:color w:val="000000"/>
                <w:spacing w:val="-6"/>
              </w:rPr>
              <w:t>Н</w:t>
            </w:r>
            <w:r w:rsidRPr="00190F53">
              <w:rPr>
                <w:color w:val="000000"/>
                <w:spacing w:val="-6"/>
              </w:rPr>
              <w:t xml:space="preserve">аучить основам быстрого </w:t>
            </w:r>
            <w:r w:rsidRPr="00190F53">
              <w:rPr>
                <w:color w:val="000000"/>
                <w:spacing w:val="-5"/>
              </w:rPr>
              <w:t>прорыва.</w:t>
            </w:r>
            <w:r w:rsidR="00BA4421">
              <w:rPr>
                <w:color w:val="000000"/>
                <w:spacing w:val="-4"/>
              </w:rPr>
              <w:t>Учебная игра.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  <w:tr w:rsidR="000E716D" w:rsidRPr="00190F53" w:rsidTr="00D517EE">
        <w:tc>
          <w:tcPr>
            <w:tcW w:w="817" w:type="dxa"/>
          </w:tcPr>
          <w:p w:rsidR="000E716D" w:rsidRPr="00190F53" w:rsidRDefault="000E716D" w:rsidP="00630583">
            <w:pPr>
              <w:spacing w:line="360" w:lineRule="auto"/>
              <w:jc w:val="center"/>
            </w:pPr>
            <w:r>
              <w:t>67-68</w:t>
            </w:r>
          </w:p>
        </w:tc>
        <w:tc>
          <w:tcPr>
            <w:tcW w:w="7938" w:type="dxa"/>
          </w:tcPr>
          <w:p w:rsidR="000E716D" w:rsidRPr="00190F53" w:rsidRDefault="000E716D" w:rsidP="00DD084D">
            <w:r>
              <w:t>Н</w:t>
            </w:r>
            <w:r w:rsidRPr="00190F53">
              <w:t xml:space="preserve">аучить борьбе за мяч, отскочивший от щита. </w:t>
            </w:r>
            <w:r w:rsidR="00BA4421">
              <w:rPr>
                <w:color w:val="000000"/>
                <w:spacing w:val="-4"/>
              </w:rPr>
              <w:t>Учебная игра.</w:t>
            </w:r>
          </w:p>
        </w:tc>
        <w:tc>
          <w:tcPr>
            <w:tcW w:w="1418" w:type="dxa"/>
          </w:tcPr>
          <w:p w:rsidR="000E716D" w:rsidRPr="00190F53" w:rsidRDefault="00BA4421" w:rsidP="003D6755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630583" w:rsidRPr="00190F53" w:rsidRDefault="00630583" w:rsidP="00D02426">
      <w:pPr>
        <w:spacing w:line="360" w:lineRule="auto"/>
        <w:jc w:val="both"/>
      </w:pPr>
    </w:p>
    <w:p w:rsidR="00630583" w:rsidRPr="00190F53" w:rsidRDefault="00630583" w:rsidP="00D02426">
      <w:pPr>
        <w:spacing w:line="360" w:lineRule="auto"/>
        <w:jc w:val="both"/>
      </w:pPr>
    </w:p>
    <w:p w:rsidR="00630583" w:rsidRPr="00190F53" w:rsidRDefault="00630583" w:rsidP="00D02426">
      <w:pPr>
        <w:spacing w:line="360" w:lineRule="auto"/>
        <w:jc w:val="both"/>
      </w:pPr>
    </w:p>
    <w:p w:rsidR="00630583" w:rsidRPr="00190F53" w:rsidRDefault="00630583" w:rsidP="00D02426">
      <w:pPr>
        <w:spacing w:line="360" w:lineRule="auto"/>
        <w:jc w:val="both"/>
      </w:pPr>
    </w:p>
    <w:p w:rsidR="00630583" w:rsidRPr="00190F53" w:rsidRDefault="00630583" w:rsidP="00D02426">
      <w:pPr>
        <w:spacing w:line="360" w:lineRule="auto"/>
        <w:jc w:val="both"/>
      </w:pPr>
    </w:p>
    <w:sectPr w:rsidR="00630583" w:rsidRPr="00190F53" w:rsidSect="005D32E4">
      <w:pgSz w:w="11906" w:h="16838" w:code="9"/>
      <w:pgMar w:top="851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4D46"/>
    <w:multiLevelType w:val="multilevel"/>
    <w:tmpl w:val="8EA8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D1774"/>
    <w:multiLevelType w:val="hybridMultilevel"/>
    <w:tmpl w:val="714277AC"/>
    <w:lvl w:ilvl="0" w:tplc="9A8C5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D5DC4"/>
    <w:multiLevelType w:val="hybridMultilevel"/>
    <w:tmpl w:val="2CD440A2"/>
    <w:lvl w:ilvl="0" w:tplc="E426339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A6E"/>
    <w:multiLevelType w:val="singleLevel"/>
    <w:tmpl w:val="041E46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>
    <w:nsid w:val="0F5F6387"/>
    <w:multiLevelType w:val="hybridMultilevel"/>
    <w:tmpl w:val="D19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D5B3B"/>
    <w:multiLevelType w:val="hybridMultilevel"/>
    <w:tmpl w:val="F34C6820"/>
    <w:lvl w:ilvl="0" w:tplc="6D420E9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0051"/>
    <w:multiLevelType w:val="multilevel"/>
    <w:tmpl w:val="C32276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C078A9"/>
    <w:multiLevelType w:val="singleLevel"/>
    <w:tmpl w:val="5776C87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8">
    <w:nsid w:val="2C556AE1"/>
    <w:multiLevelType w:val="hybridMultilevel"/>
    <w:tmpl w:val="94D8C214"/>
    <w:lvl w:ilvl="0" w:tplc="1FE4F1C6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D331A"/>
    <w:multiLevelType w:val="hybridMultilevel"/>
    <w:tmpl w:val="55F651A8"/>
    <w:lvl w:ilvl="0" w:tplc="105C1DE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F26150"/>
    <w:multiLevelType w:val="multilevel"/>
    <w:tmpl w:val="0C0C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22214"/>
    <w:multiLevelType w:val="multilevel"/>
    <w:tmpl w:val="414E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379318A"/>
    <w:multiLevelType w:val="hybridMultilevel"/>
    <w:tmpl w:val="8D8841EE"/>
    <w:lvl w:ilvl="0" w:tplc="CB087D84">
      <w:start w:val="5"/>
      <w:numFmt w:val="decimal"/>
      <w:lvlText w:val="%1."/>
      <w:lvlJc w:val="righ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47DAD"/>
    <w:multiLevelType w:val="singleLevel"/>
    <w:tmpl w:val="6C64BA5C"/>
    <w:lvl w:ilvl="0">
      <w:start w:val="10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14">
    <w:nsid w:val="68346F19"/>
    <w:multiLevelType w:val="singleLevel"/>
    <w:tmpl w:val="BE44AB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9814013"/>
    <w:multiLevelType w:val="hybridMultilevel"/>
    <w:tmpl w:val="D93C5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9A6B97"/>
    <w:multiLevelType w:val="multilevel"/>
    <w:tmpl w:val="B19A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22D8A"/>
    <w:multiLevelType w:val="multilevel"/>
    <w:tmpl w:val="AA0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04C02"/>
    <w:multiLevelType w:val="multilevel"/>
    <w:tmpl w:val="394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E77AD7"/>
    <w:multiLevelType w:val="multilevel"/>
    <w:tmpl w:val="A9F4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13"/>
    <w:lvlOverride w:ilvl="0">
      <w:startOverride w:val="10"/>
    </w:lvlOverride>
  </w:num>
  <w:num w:numId="3">
    <w:abstractNumId w:val="11"/>
  </w:num>
  <w:num w:numId="4">
    <w:abstractNumId w:val="19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14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18"/>
  </w:num>
  <w:num w:numId="17">
    <w:abstractNumId w:val="17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5089"/>
    <w:rsid w:val="00004E62"/>
    <w:rsid w:val="000066E8"/>
    <w:rsid w:val="000267D6"/>
    <w:rsid w:val="00040C9D"/>
    <w:rsid w:val="00051B2B"/>
    <w:rsid w:val="00055394"/>
    <w:rsid w:val="000865ED"/>
    <w:rsid w:val="0008736D"/>
    <w:rsid w:val="000D1954"/>
    <w:rsid w:val="000E716D"/>
    <w:rsid w:val="00115AC8"/>
    <w:rsid w:val="001236E1"/>
    <w:rsid w:val="00144432"/>
    <w:rsid w:val="00190F53"/>
    <w:rsid w:val="00193864"/>
    <w:rsid w:val="001D41D5"/>
    <w:rsid w:val="001F3D38"/>
    <w:rsid w:val="00243B68"/>
    <w:rsid w:val="002608A4"/>
    <w:rsid w:val="0027016F"/>
    <w:rsid w:val="002D1608"/>
    <w:rsid w:val="00312F7F"/>
    <w:rsid w:val="0031758E"/>
    <w:rsid w:val="00325164"/>
    <w:rsid w:val="00332BF0"/>
    <w:rsid w:val="00375F1F"/>
    <w:rsid w:val="0038531E"/>
    <w:rsid w:val="00396D02"/>
    <w:rsid w:val="003A55FA"/>
    <w:rsid w:val="003B7972"/>
    <w:rsid w:val="003D6755"/>
    <w:rsid w:val="003F761A"/>
    <w:rsid w:val="00401FE3"/>
    <w:rsid w:val="00411BFB"/>
    <w:rsid w:val="00417B6E"/>
    <w:rsid w:val="00433289"/>
    <w:rsid w:val="004345C3"/>
    <w:rsid w:val="00452CF1"/>
    <w:rsid w:val="00461C7F"/>
    <w:rsid w:val="0046358E"/>
    <w:rsid w:val="004E1AF4"/>
    <w:rsid w:val="004E4699"/>
    <w:rsid w:val="005159D7"/>
    <w:rsid w:val="00527472"/>
    <w:rsid w:val="00556868"/>
    <w:rsid w:val="0055777C"/>
    <w:rsid w:val="005730BD"/>
    <w:rsid w:val="00591B2F"/>
    <w:rsid w:val="00595089"/>
    <w:rsid w:val="005B6E0D"/>
    <w:rsid w:val="005D13C4"/>
    <w:rsid w:val="005D32E4"/>
    <w:rsid w:val="005F745D"/>
    <w:rsid w:val="006212B5"/>
    <w:rsid w:val="006213F3"/>
    <w:rsid w:val="00630583"/>
    <w:rsid w:val="006479FE"/>
    <w:rsid w:val="00652B58"/>
    <w:rsid w:val="006850DD"/>
    <w:rsid w:val="00687267"/>
    <w:rsid w:val="00690CFC"/>
    <w:rsid w:val="006B7143"/>
    <w:rsid w:val="006F500D"/>
    <w:rsid w:val="007241DD"/>
    <w:rsid w:val="0076146F"/>
    <w:rsid w:val="00794384"/>
    <w:rsid w:val="007B78BC"/>
    <w:rsid w:val="007C416D"/>
    <w:rsid w:val="007E6DBE"/>
    <w:rsid w:val="00823C41"/>
    <w:rsid w:val="0083253C"/>
    <w:rsid w:val="00833036"/>
    <w:rsid w:val="00893484"/>
    <w:rsid w:val="008B3995"/>
    <w:rsid w:val="008C3D74"/>
    <w:rsid w:val="008E0C03"/>
    <w:rsid w:val="00916E84"/>
    <w:rsid w:val="00943D82"/>
    <w:rsid w:val="00945125"/>
    <w:rsid w:val="00945601"/>
    <w:rsid w:val="00954FC9"/>
    <w:rsid w:val="00995308"/>
    <w:rsid w:val="00997E97"/>
    <w:rsid w:val="009B7C33"/>
    <w:rsid w:val="009F32B7"/>
    <w:rsid w:val="00A6540E"/>
    <w:rsid w:val="00A668CC"/>
    <w:rsid w:val="00A90042"/>
    <w:rsid w:val="00AA5703"/>
    <w:rsid w:val="00AE7737"/>
    <w:rsid w:val="00B6038F"/>
    <w:rsid w:val="00B9103E"/>
    <w:rsid w:val="00BA4421"/>
    <w:rsid w:val="00BA5262"/>
    <w:rsid w:val="00BB2DD6"/>
    <w:rsid w:val="00BB6699"/>
    <w:rsid w:val="00BC1FF6"/>
    <w:rsid w:val="00BE0C86"/>
    <w:rsid w:val="00BE2214"/>
    <w:rsid w:val="00BF57B2"/>
    <w:rsid w:val="00C33F03"/>
    <w:rsid w:val="00C44C7E"/>
    <w:rsid w:val="00C7417C"/>
    <w:rsid w:val="00CB7D30"/>
    <w:rsid w:val="00CC30DD"/>
    <w:rsid w:val="00D02426"/>
    <w:rsid w:val="00D517EE"/>
    <w:rsid w:val="00D74A64"/>
    <w:rsid w:val="00D76994"/>
    <w:rsid w:val="00D945B9"/>
    <w:rsid w:val="00D947B5"/>
    <w:rsid w:val="00DA6ADC"/>
    <w:rsid w:val="00DB311F"/>
    <w:rsid w:val="00DC2878"/>
    <w:rsid w:val="00DD45ED"/>
    <w:rsid w:val="00DF0CC4"/>
    <w:rsid w:val="00DF418F"/>
    <w:rsid w:val="00E12D0D"/>
    <w:rsid w:val="00E13C74"/>
    <w:rsid w:val="00E17BB2"/>
    <w:rsid w:val="00E22083"/>
    <w:rsid w:val="00E74D1E"/>
    <w:rsid w:val="00E84265"/>
    <w:rsid w:val="00EC64D9"/>
    <w:rsid w:val="00EC6ABE"/>
    <w:rsid w:val="00ED1D75"/>
    <w:rsid w:val="00EF0F28"/>
    <w:rsid w:val="00EF210D"/>
    <w:rsid w:val="00EF7FF2"/>
    <w:rsid w:val="00F00F90"/>
    <w:rsid w:val="00F27DB5"/>
    <w:rsid w:val="00F4046E"/>
    <w:rsid w:val="00F45115"/>
    <w:rsid w:val="00F875BB"/>
    <w:rsid w:val="00FB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9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17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85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399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8c0">
    <w:name w:val="c8 c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595089"/>
    <w:rPr>
      <w:rFonts w:cs="Times New Roman"/>
    </w:rPr>
  </w:style>
  <w:style w:type="paragraph" w:customStyle="1" w:styleId="c0">
    <w:name w:val="c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4c14">
    <w:name w:val="c4 c14"/>
    <w:basedOn w:val="a0"/>
    <w:uiPriority w:val="99"/>
    <w:rsid w:val="00595089"/>
    <w:rPr>
      <w:rFonts w:cs="Times New Roman"/>
    </w:rPr>
  </w:style>
  <w:style w:type="character" w:customStyle="1" w:styleId="c4">
    <w:name w:val="c4"/>
    <w:basedOn w:val="a0"/>
    <w:uiPriority w:val="99"/>
    <w:rsid w:val="00595089"/>
    <w:rPr>
      <w:rFonts w:cs="Times New Roman"/>
    </w:rPr>
  </w:style>
  <w:style w:type="paragraph" w:customStyle="1" w:styleId="c1c0">
    <w:name w:val="c1 c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7c9">
    <w:name w:val="c7 c9"/>
    <w:basedOn w:val="a0"/>
    <w:uiPriority w:val="99"/>
    <w:rsid w:val="00595089"/>
    <w:rPr>
      <w:rFonts w:cs="Times New Roman"/>
    </w:rPr>
  </w:style>
  <w:style w:type="paragraph" w:customStyle="1" w:styleId="c10c0">
    <w:name w:val="c10 c0"/>
    <w:basedOn w:val="a"/>
    <w:uiPriority w:val="99"/>
    <w:rsid w:val="00595089"/>
    <w:pPr>
      <w:spacing w:before="100" w:beforeAutospacing="1" w:after="100" w:afterAutospacing="1"/>
    </w:pPr>
  </w:style>
  <w:style w:type="paragraph" w:customStyle="1" w:styleId="c10c19c0">
    <w:name w:val="c10 c19 c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595089"/>
    <w:rPr>
      <w:rFonts w:cs="Times New Roman"/>
    </w:rPr>
  </w:style>
  <w:style w:type="paragraph" w:customStyle="1" w:styleId="c0c10">
    <w:name w:val="c0 c1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59508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95089"/>
    <w:rPr>
      <w:rFonts w:cs="Times New Roman"/>
    </w:rPr>
  </w:style>
  <w:style w:type="character" w:customStyle="1" w:styleId="c14c9c16">
    <w:name w:val="c14 c9 c16"/>
    <w:basedOn w:val="a0"/>
    <w:uiPriority w:val="99"/>
    <w:rsid w:val="00595089"/>
    <w:rPr>
      <w:rFonts w:cs="Times New Roman"/>
    </w:rPr>
  </w:style>
  <w:style w:type="paragraph" w:customStyle="1" w:styleId="c10c0c19">
    <w:name w:val="c10 c0 c19"/>
    <w:basedOn w:val="a"/>
    <w:uiPriority w:val="99"/>
    <w:rsid w:val="00595089"/>
    <w:pPr>
      <w:spacing w:before="100" w:beforeAutospacing="1" w:after="100" w:afterAutospacing="1"/>
    </w:pPr>
  </w:style>
  <w:style w:type="paragraph" w:customStyle="1" w:styleId="c8c0c18">
    <w:name w:val="c8 c0 c18"/>
    <w:basedOn w:val="a"/>
    <w:uiPriority w:val="99"/>
    <w:rsid w:val="00595089"/>
    <w:pPr>
      <w:spacing w:before="100" w:beforeAutospacing="1" w:after="100" w:afterAutospacing="1"/>
    </w:pPr>
  </w:style>
  <w:style w:type="paragraph" w:customStyle="1" w:styleId="c1c8c0">
    <w:name w:val="c1 c8 c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4c9">
    <w:name w:val="c4 c9"/>
    <w:basedOn w:val="a0"/>
    <w:uiPriority w:val="99"/>
    <w:rsid w:val="00595089"/>
    <w:rPr>
      <w:rFonts w:cs="Times New Roman"/>
    </w:rPr>
  </w:style>
  <w:style w:type="paragraph" w:customStyle="1" w:styleId="c1c0c8">
    <w:name w:val="c1 c0 c8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4c9c23">
    <w:name w:val="c4 c9 c23"/>
    <w:basedOn w:val="a0"/>
    <w:uiPriority w:val="99"/>
    <w:rsid w:val="00595089"/>
    <w:rPr>
      <w:rFonts w:cs="Times New Roman"/>
    </w:rPr>
  </w:style>
  <w:style w:type="character" w:customStyle="1" w:styleId="c4c23c9">
    <w:name w:val="c4 c23 c9"/>
    <w:basedOn w:val="a0"/>
    <w:uiPriority w:val="99"/>
    <w:rsid w:val="00595089"/>
    <w:rPr>
      <w:rFonts w:cs="Times New Roman"/>
    </w:rPr>
  </w:style>
  <w:style w:type="character" w:customStyle="1" w:styleId="c7">
    <w:name w:val="c7"/>
    <w:basedOn w:val="a0"/>
    <w:uiPriority w:val="99"/>
    <w:rsid w:val="00595089"/>
    <w:rPr>
      <w:rFonts w:cs="Times New Roman"/>
    </w:rPr>
  </w:style>
  <w:style w:type="character" w:customStyle="1" w:styleId="c4c14c9">
    <w:name w:val="c4 c14 c9"/>
    <w:basedOn w:val="a0"/>
    <w:uiPriority w:val="99"/>
    <w:rsid w:val="00595089"/>
    <w:rPr>
      <w:rFonts w:cs="Times New Roman"/>
    </w:rPr>
  </w:style>
  <w:style w:type="paragraph" w:customStyle="1" w:styleId="c0c1">
    <w:name w:val="c0 c1"/>
    <w:basedOn w:val="a"/>
    <w:uiPriority w:val="99"/>
    <w:rsid w:val="00595089"/>
    <w:pPr>
      <w:spacing w:before="100" w:beforeAutospacing="1" w:after="100" w:afterAutospacing="1"/>
    </w:pPr>
  </w:style>
  <w:style w:type="paragraph" w:customStyle="1" w:styleId="c9c11">
    <w:name w:val="c9 c11"/>
    <w:basedOn w:val="a"/>
    <w:uiPriority w:val="99"/>
    <w:rsid w:val="00325164"/>
    <w:pPr>
      <w:spacing w:before="100" w:beforeAutospacing="1" w:after="100" w:afterAutospacing="1"/>
    </w:pPr>
  </w:style>
  <w:style w:type="character" w:customStyle="1" w:styleId="c19">
    <w:name w:val="c19"/>
    <w:basedOn w:val="a0"/>
    <w:uiPriority w:val="99"/>
    <w:rsid w:val="00325164"/>
    <w:rPr>
      <w:rFonts w:cs="Times New Roman"/>
    </w:rPr>
  </w:style>
  <w:style w:type="paragraph" w:customStyle="1" w:styleId="c9c13">
    <w:name w:val="c9 c13"/>
    <w:basedOn w:val="a"/>
    <w:uiPriority w:val="99"/>
    <w:rsid w:val="00325164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325164"/>
    <w:rPr>
      <w:rFonts w:cs="Times New Roman"/>
    </w:rPr>
  </w:style>
  <w:style w:type="paragraph" w:customStyle="1" w:styleId="c9c15c16">
    <w:name w:val="c9 c15 c16"/>
    <w:basedOn w:val="a"/>
    <w:uiPriority w:val="99"/>
    <w:rsid w:val="00325164"/>
    <w:pPr>
      <w:spacing w:before="100" w:beforeAutospacing="1" w:after="100" w:afterAutospacing="1"/>
    </w:pPr>
  </w:style>
  <w:style w:type="paragraph" w:customStyle="1" w:styleId="c9c16">
    <w:name w:val="c9 c16"/>
    <w:basedOn w:val="a"/>
    <w:uiPriority w:val="99"/>
    <w:rsid w:val="00325164"/>
    <w:pPr>
      <w:spacing w:before="100" w:beforeAutospacing="1" w:after="100" w:afterAutospacing="1"/>
    </w:pPr>
  </w:style>
  <w:style w:type="paragraph" w:customStyle="1" w:styleId="c8c16">
    <w:name w:val="c8 c16"/>
    <w:basedOn w:val="a"/>
    <w:uiPriority w:val="99"/>
    <w:rsid w:val="00325164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325164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325164"/>
    <w:pPr>
      <w:spacing w:before="100" w:beforeAutospacing="1" w:after="100" w:afterAutospacing="1"/>
    </w:pPr>
  </w:style>
  <w:style w:type="paragraph" w:customStyle="1" w:styleId="c9c15">
    <w:name w:val="c9 c15"/>
    <w:basedOn w:val="a"/>
    <w:uiPriority w:val="99"/>
    <w:rsid w:val="00325164"/>
    <w:pPr>
      <w:spacing w:before="100" w:beforeAutospacing="1" w:after="100" w:afterAutospacing="1"/>
    </w:pPr>
  </w:style>
  <w:style w:type="paragraph" w:styleId="a3">
    <w:name w:val="Title"/>
    <w:basedOn w:val="a"/>
    <w:link w:val="a4"/>
    <w:uiPriority w:val="99"/>
    <w:qFormat/>
    <w:rsid w:val="009F32B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9F32B7"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0D1954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0D1954"/>
    <w:pPr>
      <w:suppressAutoHyphens/>
    </w:pPr>
    <w:rPr>
      <w:rFonts w:ascii="Calibri" w:hAnsi="Calibri" w:cs="Calibri"/>
      <w:lang w:eastAsia="ar-SA"/>
    </w:rPr>
  </w:style>
  <w:style w:type="character" w:styleId="a7">
    <w:name w:val="Strong"/>
    <w:basedOn w:val="a0"/>
    <w:uiPriority w:val="99"/>
    <w:qFormat/>
    <w:rsid w:val="00040C9D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040C9D"/>
    <w:rPr>
      <w:rFonts w:cs="Times New Roman"/>
      <w:i/>
    </w:rPr>
  </w:style>
  <w:style w:type="character" w:styleId="a9">
    <w:name w:val="Hyperlink"/>
    <w:basedOn w:val="a0"/>
    <w:uiPriority w:val="99"/>
    <w:rsid w:val="0094512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945125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4F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4FC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6146F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3853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e5">
    <w:name w:val="Style5"/>
    <w:basedOn w:val="a"/>
    <w:uiPriority w:val="99"/>
    <w:rsid w:val="0038531E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30">
    <w:name w:val="Заголовок 3 Знак"/>
    <w:basedOn w:val="a0"/>
    <w:link w:val="3"/>
    <w:semiHidden/>
    <w:rsid w:val="00417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1"/>
    <w:basedOn w:val="a1"/>
    <w:next w:val="ae"/>
    <w:uiPriority w:val="59"/>
    <w:rsid w:val="0019386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93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B6038F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9">
    <w:name w:val="Style29"/>
    <w:basedOn w:val="a"/>
    <w:uiPriority w:val="99"/>
    <w:rsid w:val="001D41D5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3">
    <w:name w:val="Font Style33"/>
    <w:uiPriority w:val="99"/>
    <w:rsid w:val="001D41D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9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17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85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399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8c0">
    <w:name w:val="c8 c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595089"/>
    <w:rPr>
      <w:rFonts w:cs="Times New Roman"/>
    </w:rPr>
  </w:style>
  <w:style w:type="paragraph" w:customStyle="1" w:styleId="c0">
    <w:name w:val="c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4c14">
    <w:name w:val="c4 c14"/>
    <w:basedOn w:val="a0"/>
    <w:uiPriority w:val="99"/>
    <w:rsid w:val="00595089"/>
    <w:rPr>
      <w:rFonts w:cs="Times New Roman"/>
    </w:rPr>
  </w:style>
  <w:style w:type="character" w:customStyle="1" w:styleId="c4">
    <w:name w:val="c4"/>
    <w:basedOn w:val="a0"/>
    <w:uiPriority w:val="99"/>
    <w:rsid w:val="00595089"/>
    <w:rPr>
      <w:rFonts w:cs="Times New Roman"/>
    </w:rPr>
  </w:style>
  <w:style w:type="paragraph" w:customStyle="1" w:styleId="c1c0">
    <w:name w:val="c1 c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7c9">
    <w:name w:val="c7 c9"/>
    <w:basedOn w:val="a0"/>
    <w:uiPriority w:val="99"/>
    <w:rsid w:val="00595089"/>
    <w:rPr>
      <w:rFonts w:cs="Times New Roman"/>
    </w:rPr>
  </w:style>
  <w:style w:type="paragraph" w:customStyle="1" w:styleId="c10c0">
    <w:name w:val="c10 c0"/>
    <w:basedOn w:val="a"/>
    <w:uiPriority w:val="99"/>
    <w:rsid w:val="00595089"/>
    <w:pPr>
      <w:spacing w:before="100" w:beforeAutospacing="1" w:after="100" w:afterAutospacing="1"/>
    </w:pPr>
  </w:style>
  <w:style w:type="paragraph" w:customStyle="1" w:styleId="c10c19c0">
    <w:name w:val="c10 c19 c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595089"/>
    <w:rPr>
      <w:rFonts w:cs="Times New Roman"/>
    </w:rPr>
  </w:style>
  <w:style w:type="paragraph" w:customStyle="1" w:styleId="c0c10">
    <w:name w:val="c0 c1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59508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95089"/>
    <w:rPr>
      <w:rFonts w:cs="Times New Roman"/>
    </w:rPr>
  </w:style>
  <w:style w:type="character" w:customStyle="1" w:styleId="c14c9c16">
    <w:name w:val="c14 c9 c16"/>
    <w:basedOn w:val="a0"/>
    <w:uiPriority w:val="99"/>
    <w:rsid w:val="00595089"/>
    <w:rPr>
      <w:rFonts w:cs="Times New Roman"/>
    </w:rPr>
  </w:style>
  <w:style w:type="paragraph" w:customStyle="1" w:styleId="c10c0c19">
    <w:name w:val="c10 c0 c19"/>
    <w:basedOn w:val="a"/>
    <w:uiPriority w:val="99"/>
    <w:rsid w:val="00595089"/>
    <w:pPr>
      <w:spacing w:before="100" w:beforeAutospacing="1" w:after="100" w:afterAutospacing="1"/>
    </w:pPr>
  </w:style>
  <w:style w:type="paragraph" w:customStyle="1" w:styleId="c8c0c18">
    <w:name w:val="c8 c0 c18"/>
    <w:basedOn w:val="a"/>
    <w:uiPriority w:val="99"/>
    <w:rsid w:val="00595089"/>
    <w:pPr>
      <w:spacing w:before="100" w:beforeAutospacing="1" w:after="100" w:afterAutospacing="1"/>
    </w:pPr>
  </w:style>
  <w:style w:type="paragraph" w:customStyle="1" w:styleId="c1c8c0">
    <w:name w:val="c1 c8 c0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4c9">
    <w:name w:val="c4 c9"/>
    <w:basedOn w:val="a0"/>
    <w:uiPriority w:val="99"/>
    <w:rsid w:val="00595089"/>
    <w:rPr>
      <w:rFonts w:cs="Times New Roman"/>
    </w:rPr>
  </w:style>
  <w:style w:type="paragraph" w:customStyle="1" w:styleId="c1c0c8">
    <w:name w:val="c1 c0 c8"/>
    <w:basedOn w:val="a"/>
    <w:uiPriority w:val="99"/>
    <w:rsid w:val="00595089"/>
    <w:pPr>
      <w:spacing w:before="100" w:beforeAutospacing="1" w:after="100" w:afterAutospacing="1"/>
    </w:pPr>
  </w:style>
  <w:style w:type="character" w:customStyle="1" w:styleId="c4c9c23">
    <w:name w:val="c4 c9 c23"/>
    <w:basedOn w:val="a0"/>
    <w:uiPriority w:val="99"/>
    <w:rsid w:val="00595089"/>
    <w:rPr>
      <w:rFonts w:cs="Times New Roman"/>
    </w:rPr>
  </w:style>
  <w:style w:type="character" w:customStyle="1" w:styleId="c4c23c9">
    <w:name w:val="c4 c23 c9"/>
    <w:basedOn w:val="a0"/>
    <w:uiPriority w:val="99"/>
    <w:rsid w:val="00595089"/>
    <w:rPr>
      <w:rFonts w:cs="Times New Roman"/>
    </w:rPr>
  </w:style>
  <w:style w:type="character" w:customStyle="1" w:styleId="c7">
    <w:name w:val="c7"/>
    <w:basedOn w:val="a0"/>
    <w:uiPriority w:val="99"/>
    <w:rsid w:val="00595089"/>
    <w:rPr>
      <w:rFonts w:cs="Times New Roman"/>
    </w:rPr>
  </w:style>
  <w:style w:type="character" w:customStyle="1" w:styleId="c4c14c9">
    <w:name w:val="c4 c14 c9"/>
    <w:basedOn w:val="a0"/>
    <w:uiPriority w:val="99"/>
    <w:rsid w:val="00595089"/>
    <w:rPr>
      <w:rFonts w:cs="Times New Roman"/>
    </w:rPr>
  </w:style>
  <w:style w:type="paragraph" w:customStyle="1" w:styleId="c0c1">
    <w:name w:val="c0 c1"/>
    <w:basedOn w:val="a"/>
    <w:uiPriority w:val="99"/>
    <w:rsid w:val="00595089"/>
    <w:pPr>
      <w:spacing w:before="100" w:beforeAutospacing="1" w:after="100" w:afterAutospacing="1"/>
    </w:pPr>
  </w:style>
  <w:style w:type="paragraph" w:customStyle="1" w:styleId="c9c11">
    <w:name w:val="c9 c11"/>
    <w:basedOn w:val="a"/>
    <w:uiPriority w:val="99"/>
    <w:rsid w:val="00325164"/>
    <w:pPr>
      <w:spacing w:before="100" w:beforeAutospacing="1" w:after="100" w:afterAutospacing="1"/>
    </w:pPr>
  </w:style>
  <w:style w:type="character" w:customStyle="1" w:styleId="c19">
    <w:name w:val="c19"/>
    <w:basedOn w:val="a0"/>
    <w:uiPriority w:val="99"/>
    <w:rsid w:val="00325164"/>
    <w:rPr>
      <w:rFonts w:cs="Times New Roman"/>
    </w:rPr>
  </w:style>
  <w:style w:type="paragraph" w:customStyle="1" w:styleId="c9c13">
    <w:name w:val="c9 c13"/>
    <w:basedOn w:val="a"/>
    <w:uiPriority w:val="99"/>
    <w:rsid w:val="00325164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325164"/>
    <w:rPr>
      <w:rFonts w:cs="Times New Roman"/>
    </w:rPr>
  </w:style>
  <w:style w:type="paragraph" w:customStyle="1" w:styleId="c9c15c16">
    <w:name w:val="c9 c15 c16"/>
    <w:basedOn w:val="a"/>
    <w:uiPriority w:val="99"/>
    <w:rsid w:val="00325164"/>
    <w:pPr>
      <w:spacing w:before="100" w:beforeAutospacing="1" w:after="100" w:afterAutospacing="1"/>
    </w:pPr>
  </w:style>
  <w:style w:type="paragraph" w:customStyle="1" w:styleId="c9c16">
    <w:name w:val="c9 c16"/>
    <w:basedOn w:val="a"/>
    <w:uiPriority w:val="99"/>
    <w:rsid w:val="00325164"/>
    <w:pPr>
      <w:spacing w:before="100" w:beforeAutospacing="1" w:after="100" w:afterAutospacing="1"/>
    </w:pPr>
  </w:style>
  <w:style w:type="paragraph" w:customStyle="1" w:styleId="c8c16">
    <w:name w:val="c8 c16"/>
    <w:basedOn w:val="a"/>
    <w:uiPriority w:val="99"/>
    <w:rsid w:val="00325164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325164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325164"/>
    <w:pPr>
      <w:spacing w:before="100" w:beforeAutospacing="1" w:after="100" w:afterAutospacing="1"/>
    </w:pPr>
  </w:style>
  <w:style w:type="paragraph" w:customStyle="1" w:styleId="c9c15">
    <w:name w:val="c9 c15"/>
    <w:basedOn w:val="a"/>
    <w:uiPriority w:val="99"/>
    <w:rsid w:val="00325164"/>
    <w:pPr>
      <w:spacing w:before="100" w:beforeAutospacing="1" w:after="100" w:afterAutospacing="1"/>
    </w:pPr>
  </w:style>
  <w:style w:type="paragraph" w:styleId="a3">
    <w:name w:val="Title"/>
    <w:basedOn w:val="a"/>
    <w:link w:val="a4"/>
    <w:uiPriority w:val="99"/>
    <w:qFormat/>
    <w:rsid w:val="009F32B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9F32B7"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0D1954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0D1954"/>
    <w:pPr>
      <w:suppressAutoHyphens/>
    </w:pPr>
    <w:rPr>
      <w:rFonts w:ascii="Calibri" w:hAnsi="Calibri" w:cs="Calibri"/>
      <w:lang w:eastAsia="ar-SA"/>
    </w:rPr>
  </w:style>
  <w:style w:type="character" w:styleId="a7">
    <w:name w:val="Strong"/>
    <w:basedOn w:val="a0"/>
    <w:uiPriority w:val="99"/>
    <w:qFormat/>
    <w:rsid w:val="00040C9D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040C9D"/>
    <w:rPr>
      <w:rFonts w:cs="Times New Roman"/>
      <w:i/>
    </w:rPr>
  </w:style>
  <w:style w:type="character" w:styleId="a9">
    <w:name w:val="Hyperlink"/>
    <w:basedOn w:val="a0"/>
    <w:uiPriority w:val="99"/>
    <w:rsid w:val="0094512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945125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4F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4FC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6146F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3853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e5">
    <w:name w:val="Style5"/>
    <w:basedOn w:val="a"/>
    <w:uiPriority w:val="99"/>
    <w:rsid w:val="0038531E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30">
    <w:name w:val="Заголовок 3 Знак"/>
    <w:basedOn w:val="a0"/>
    <w:link w:val="3"/>
    <w:semiHidden/>
    <w:rsid w:val="00417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1"/>
    <w:basedOn w:val="a1"/>
    <w:next w:val="ae"/>
    <w:uiPriority w:val="59"/>
    <w:rsid w:val="00193864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19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B6038F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9">
    <w:name w:val="Style29"/>
    <w:basedOn w:val="a"/>
    <w:uiPriority w:val="99"/>
    <w:rsid w:val="001D41D5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3">
    <w:name w:val="Font Style33"/>
    <w:uiPriority w:val="99"/>
    <w:rsid w:val="001D41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7ACD-1287-4257-A7A7-41DF9C90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 ПО  МИНИ – БАСКЕТБОЛУ для 1 – 4  классов</vt:lpstr>
    </vt:vector>
  </TitlesOfParts>
  <Company/>
  <LinksUpToDate>false</LinksUpToDate>
  <CharactersWithSpaces>20817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 ПО  МИНИ – БАСКЕТБОЛУ для 1 – 4  классов</dc:title>
  <dc:subject/>
  <dc:creator>Елена</dc:creator>
  <cp:keywords/>
  <dc:description/>
  <cp:lastModifiedBy>Пользователь Windows</cp:lastModifiedBy>
  <cp:revision>20</cp:revision>
  <cp:lastPrinted>2002-01-01T06:51:00Z</cp:lastPrinted>
  <dcterms:created xsi:type="dcterms:W3CDTF">2017-12-11T08:54:00Z</dcterms:created>
  <dcterms:modified xsi:type="dcterms:W3CDTF">2019-10-02T20:17:00Z</dcterms:modified>
</cp:coreProperties>
</file>