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73" w:rsidRPr="00A61573" w:rsidRDefault="00A61573" w:rsidP="00A61573">
      <w:pPr>
        <w:jc w:val="center"/>
        <w:rPr>
          <w:b/>
          <w:sz w:val="36"/>
          <w:szCs w:val="36"/>
        </w:rPr>
      </w:pPr>
      <w:r w:rsidRPr="00A61573">
        <w:rPr>
          <w:b/>
          <w:sz w:val="36"/>
          <w:szCs w:val="36"/>
        </w:rPr>
        <w:t xml:space="preserve">Методические рекомендации по профилактике </w:t>
      </w:r>
      <w:proofErr w:type="spellStart"/>
      <w:r w:rsidRPr="00A61573">
        <w:rPr>
          <w:b/>
          <w:sz w:val="36"/>
          <w:szCs w:val="36"/>
        </w:rPr>
        <w:t>зацепинга</w:t>
      </w:r>
      <w:proofErr w:type="spellEnd"/>
      <w:r w:rsidRPr="00A61573">
        <w:rPr>
          <w:b/>
          <w:sz w:val="36"/>
          <w:szCs w:val="36"/>
        </w:rPr>
        <w:t xml:space="preserve"> среди несовершеннолетних</w:t>
      </w:r>
    </w:p>
    <w:p w:rsidR="00A61573" w:rsidRPr="00A61573" w:rsidRDefault="00A61573" w:rsidP="00A61573">
      <w:pPr>
        <w:rPr>
          <w:sz w:val="24"/>
          <w:szCs w:val="24"/>
        </w:rPr>
      </w:pPr>
    </w:p>
    <w:p w:rsidR="00B03037" w:rsidRPr="00A61573" w:rsidRDefault="00A61573" w:rsidP="00A61573">
      <w:pPr>
        <w:ind w:firstLine="720"/>
        <w:rPr>
          <w:sz w:val="24"/>
          <w:szCs w:val="24"/>
        </w:rPr>
      </w:pPr>
      <w:r w:rsidRPr="00A61573">
        <w:rPr>
          <w:sz w:val="24"/>
          <w:szCs w:val="24"/>
        </w:rPr>
        <w:t xml:space="preserve">Методические рекомендации по профилактике </w:t>
      </w:r>
      <w:proofErr w:type="spellStart"/>
      <w:r w:rsidRPr="00A61573">
        <w:rPr>
          <w:sz w:val="24"/>
          <w:szCs w:val="24"/>
        </w:rPr>
        <w:t>зацепинга</w:t>
      </w:r>
      <w:proofErr w:type="spellEnd"/>
      <w:r w:rsidRPr="00A61573">
        <w:rPr>
          <w:sz w:val="24"/>
          <w:szCs w:val="24"/>
        </w:rPr>
        <w:t xml:space="preserve"> среди несовершеннолетних (далее – методические рекомендации) отражают современные представления о таких экстремальных развлечениях несовершеннолетних как </w:t>
      </w:r>
      <w:proofErr w:type="spellStart"/>
      <w:r w:rsidRPr="00A61573">
        <w:rPr>
          <w:sz w:val="24"/>
          <w:szCs w:val="24"/>
        </w:rPr>
        <w:t>зацепинг</w:t>
      </w:r>
      <w:proofErr w:type="spellEnd"/>
      <w:r w:rsidRPr="00A61573">
        <w:rPr>
          <w:sz w:val="24"/>
          <w:szCs w:val="24"/>
        </w:rPr>
        <w:t xml:space="preserve">, </w:t>
      </w:r>
      <w:proofErr w:type="spellStart"/>
      <w:r w:rsidRPr="00A61573">
        <w:rPr>
          <w:sz w:val="24"/>
          <w:szCs w:val="24"/>
        </w:rPr>
        <w:t>трейнсерфинг</w:t>
      </w:r>
      <w:proofErr w:type="spellEnd"/>
      <w:r w:rsidRPr="00A61573">
        <w:rPr>
          <w:sz w:val="24"/>
          <w:szCs w:val="24"/>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A61573" w:rsidRDefault="00A61573" w:rsidP="00A61573">
      <w:pPr>
        <w:rPr>
          <w:sz w:val="24"/>
          <w:szCs w:val="24"/>
        </w:rPr>
      </w:pPr>
    </w:p>
    <w:p w:rsidR="00B03037" w:rsidRPr="00A61573" w:rsidRDefault="00A61573" w:rsidP="00A61573">
      <w:pPr>
        <w:rPr>
          <w:sz w:val="24"/>
          <w:szCs w:val="24"/>
        </w:rPr>
      </w:pPr>
      <w:r w:rsidRPr="00A61573">
        <w:rPr>
          <w:sz w:val="24"/>
          <w:szCs w:val="24"/>
        </w:rPr>
        <w:t xml:space="preserve">Экстремальные формы поведения подростков: </w:t>
      </w:r>
      <w:proofErr w:type="spellStart"/>
      <w:r w:rsidRPr="00A61573">
        <w:rPr>
          <w:sz w:val="24"/>
          <w:szCs w:val="24"/>
        </w:rPr>
        <w:t>зацепинг</w:t>
      </w:r>
      <w:proofErr w:type="spellEnd"/>
      <w:r w:rsidRPr="00A61573">
        <w:rPr>
          <w:sz w:val="24"/>
          <w:szCs w:val="24"/>
        </w:rPr>
        <w:t xml:space="preserve">, </w:t>
      </w:r>
      <w:proofErr w:type="spellStart"/>
      <w:r w:rsidRPr="00A61573">
        <w:rPr>
          <w:sz w:val="24"/>
          <w:szCs w:val="24"/>
        </w:rPr>
        <w:t>трейнсерфинг</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1.1. Особенности социальных групп подростков с </w:t>
      </w:r>
      <w:proofErr w:type="spellStart"/>
      <w:r w:rsidRPr="00A61573">
        <w:rPr>
          <w:sz w:val="24"/>
          <w:szCs w:val="24"/>
        </w:rPr>
        <w:t>девиантной</w:t>
      </w:r>
      <w:proofErr w:type="spellEnd"/>
      <w:r w:rsidRPr="00A61573">
        <w:rPr>
          <w:sz w:val="24"/>
          <w:szCs w:val="24"/>
        </w:rPr>
        <w:t xml:space="preserve"> ориентацией.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проблеме подростковых гру</w:t>
      </w:r>
      <w:proofErr w:type="gramStart"/>
      <w:r w:rsidRPr="00A61573">
        <w:rPr>
          <w:sz w:val="24"/>
          <w:szCs w:val="24"/>
        </w:rPr>
        <w:t xml:space="preserve">пп с </w:t>
      </w:r>
      <w:proofErr w:type="spellStart"/>
      <w:r w:rsidRPr="00A61573">
        <w:rPr>
          <w:sz w:val="24"/>
          <w:szCs w:val="24"/>
        </w:rPr>
        <w:t>де</w:t>
      </w:r>
      <w:proofErr w:type="gramEnd"/>
      <w:r w:rsidRPr="00A61573">
        <w:rPr>
          <w:sz w:val="24"/>
          <w:szCs w:val="24"/>
        </w:rPr>
        <w:t>виантной</w:t>
      </w:r>
      <w:proofErr w:type="spellEnd"/>
      <w:r w:rsidRPr="00A61573">
        <w:rPr>
          <w:sz w:val="24"/>
          <w:szCs w:val="24"/>
        </w:rPr>
        <w:t xml:space="preserve">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себе и дает дополнительные возможности самоутверждения. </w:t>
      </w:r>
      <w:proofErr w:type="gramStart"/>
      <w:r w:rsidRPr="00A61573">
        <w:rPr>
          <w:sz w:val="24"/>
          <w:szCs w:val="24"/>
        </w:rPr>
        <w:t xml:space="preserve">Некоторые из таких компаний перерастают в </w:t>
      </w:r>
      <w:proofErr w:type="spellStart"/>
      <w:r w:rsidRPr="00A61573">
        <w:rPr>
          <w:sz w:val="24"/>
          <w:szCs w:val="24"/>
        </w:rPr>
        <w:t>антисоциальные</w:t>
      </w:r>
      <w:proofErr w:type="spellEnd"/>
      <w:r w:rsidRPr="00A61573">
        <w:rPr>
          <w:sz w:val="24"/>
          <w:szCs w:val="24"/>
        </w:rPr>
        <w:t xml:space="preserve"> (от случайной выпивки – к пьянству,</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 веселого озорства – к хулиганству).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w:t>
      </w:r>
      <w:proofErr w:type="spellStart"/>
      <w:r w:rsidRPr="00A61573">
        <w:rPr>
          <w:sz w:val="24"/>
          <w:szCs w:val="24"/>
        </w:rPr>
        <w:t>Фрустрированная</w:t>
      </w:r>
      <w:proofErr w:type="spellEnd"/>
      <w:r w:rsidRPr="00A61573">
        <w:rPr>
          <w:sz w:val="24"/>
          <w:szCs w:val="24"/>
        </w:rPr>
        <w:t xml:space="preserve"> потребность быть значимым в своей </w:t>
      </w:r>
      <w:proofErr w:type="spellStart"/>
      <w:r w:rsidRPr="00A61573">
        <w:rPr>
          <w:sz w:val="24"/>
          <w:szCs w:val="24"/>
        </w:rPr>
        <w:t>референтной</w:t>
      </w:r>
      <w:proofErr w:type="spellEnd"/>
      <w:r w:rsidRPr="00A61573">
        <w:rPr>
          <w:sz w:val="24"/>
          <w:szCs w:val="24"/>
        </w:rPr>
        <w:t xml:space="preserve"> группе может вызвать серьезные отклонения в социализации и личностном росте. Ориентация на нормы группы и стремление им соответствовать повышают </w:t>
      </w:r>
      <w:proofErr w:type="spellStart"/>
      <w:r w:rsidRPr="00A61573">
        <w:rPr>
          <w:sz w:val="24"/>
          <w:szCs w:val="24"/>
        </w:rPr>
        <w:t>конформность</w:t>
      </w:r>
      <w:proofErr w:type="spellEnd"/>
      <w:r w:rsidRPr="00A61573">
        <w:rPr>
          <w:sz w:val="24"/>
          <w:szCs w:val="24"/>
        </w:rPr>
        <w:t>. Поэтому необходимо учитывать уровень развития, ценностные ориентации той группы,</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которую</w:t>
      </w:r>
      <w:proofErr w:type="gramEnd"/>
      <w:r w:rsidRPr="00A61573">
        <w:rPr>
          <w:sz w:val="24"/>
          <w:szCs w:val="24"/>
        </w:rPr>
        <w:t xml:space="preserve"> входит подросток, чтобы понять, что может ей дать подросток и, что группа может дать ему. Особенно важен в этом плане анализ ценностей</w:t>
      </w:r>
      <w:r>
        <w:rPr>
          <w:sz w:val="24"/>
          <w:szCs w:val="24"/>
        </w:rPr>
        <w:t xml:space="preserve"> </w:t>
      </w:r>
      <w:r w:rsidRPr="00A61573">
        <w:rPr>
          <w:sz w:val="24"/>
          <w:szCs w:val="24"/>
        </w:rPr>
        <w:t xml:space="preserve">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proofErr w:type="spellStart"/>
      <w:r w:rsidRPr="00A61573">
        <w:rPr>
          <w:sz w:val="24"/>
          <w:szCs w:val="24"/>
        </w:rPr>
        <w:t>просоциальным</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так и </w:t>
      </w:r>
      <w:proofErr w:type="spellStart"/>
      <w:r w:rsidRPr="00A61573">
        <w:rPr>
          <w:sz w:val="24"/>
          <w:szCs w:val="24"/>
        </w:rPr>
        <w:t>антисоциальным</w:t>
      </w:r>
      <w:proofErr w:type="spellEnd"/>
      <w:r w:rsidRPr="00A61573">
        <w:rPr>
          <w:sz w:val="24"/>
          <w:szCs w:val="24"/>
        </w:rPr>
        <w:t xml:space="preserve">, </w:t>
      </w:r>
      <w:proofErr w:type="spellStart"/>
      <w:r w:rsidRPr="00A61573">
        <w:rPr>
          <w:sz w:val="24"/>
          <w:szCs w:val="24"/>
        </w:rPr>
        <w:t>девиантным</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Такое  же  мнение  высказывает  Г.И. </w:t>
      </w:r>
      <w:proofErr w:type="spellStart"/>
      <w:r w:rsidRPr="00A61573">
        <w:rPr>
          <w:sz w:val="24"/>
          <w:szCs w:val="24"/>
        </w:rPr>
        <w:t>Забрянский</w:t>
      </w:r>
      <w:proofErr w:type="spellEnd"/>
      <w:r w:rsidRPr="00A61573">
        <w:rPr>
          <w:sz w:val="24"/>
          <w:szCs w:val="24"/>
        </w:rPr>
        <w:t>.  В  старшем  подростковом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юношеском </w:t>
      </w:r>
      <w:proofErr w:type="gramStart"/>
      <w:r w:rsidRPr="00A61573">
        <w:rPr>
          <w:sz w:val="24"/>
          <w:szCs w:val="24"/>
        </w:rPr>
        <w:t>возрасте</w:t>
      </w:r>
      <w:proofErr w:type="gramEnd"/>
      <w:r w:rsidRPr="00A61573">
        <w:rPr>
          <w:sz w:val="24"/>
          <w:szCs w:val="24"/>
        </w:rPr>
        <w:t xml:space="preserve">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дружеское</w:t>
      </w:r>
      <w:r w:rsidRPr="00A61573">
        <w:rPr>
          <w:sz w:val="24"/>
          <w:szCs w:val="24"/>
        </w:rPr>
        <w:tab/>
        <w:t>общение</w:t>
      </w:r>
      <w:r w:rsidRPr="00A61573">
        <w:rPr>
          <w:sz w:val="24"/>
          <w:szCs w:val="24"/>
        </w:rPr>
        <w:tab/>
        <w:t>несовершеннолетних</w:t>
      </w:r>
      <w:r w:rsidRPr="00A61573">
        <w:rPr>
          <w:sz w:val="24"/>
          <w:szCs w:val="24"/>
        </w:rPr>
        <w:tab/>
        <w:t>правонарушающего</w:t>
      </w:r>
      <w:r w:rsidRPr="00A61573">
        <w:rPr>
          <w:sz w:val="24"/>
          <w:szCs w:val="24"/>
        </w:rPr>
        <w:tab/>
        <w:t>поведения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lastRenderedPageBreak/>
        <w:t>«благополучными»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Обстоятельный анализ социальных групп подростков с </w:t>
      </w:r>
      <w:proofErr w:type="spellStart"/>
      <w:r w:rsidRPr="00A61573">
        <w:rPr>
          <w:sz w:val="24"/>
          <w:szCs w:val="24"/>
        </w:rPr>
        <w:t>девиантной</w:t>
      </w:r>
      <w:proofErr w:type="spellEnd"/>
      <w:r w:rsidRPr="00A61573">
        <w:rPr>
          <w:sz w:val="24"/>
          <w:szCs w:val="24"/>
        </w:rPr>
        <w:t xml:space="preserve"> ориентацией проведен Т.Д. Владимировой, которая выявила следующие аспекты поведения подростков в </w:t>
      </w:r>
      <w:proofErr w:type="spellStart"/>
      <w:r w:rsidRPr="00A61573">
        <w:rPr>
          <w:sz w:val="24"/>
          <w:szCs w:val="24"/>
        </w:rPr>
        <w:t>девиантных</w:t>
      </w:r>
      <w:proofErr w:type="spellEnd"/>
      <w:r w:rsidRPr="00A61573">
        <w:rPr>
          <w:sz w:val="24"/>
          <w:szCs w:val="24"/>
        </w:rPr>
        <w:t xml:space="preserve"> группах. </w:t>
      </w:r>
      <w:proofErr w:type="gramStart"/>
      <w:r w:rsidRPr="00A61573">
        <w:rPr>
          <w:sz w:val="24"/>
          <w:szCs w:val="24"/>
        </w:rPr>
        <w:t>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w:t>
      </w:r>
      <w:proofErr w:type="gramEnd"/>
      <w:r w:rsidRPr="00A61573">
        <w:rPr>
          <w:sz w:val="24"/>
          <w:szCs w:val="24"/>
        </w:rPr>
        <w:t xml:space="preserve"> И на этом фоне активно и целенаправленно действуют различные группировки. Все они предлагают то, в чем нуждаются подростки: какую-то идею,</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w:t>
      </w:r>
      <w:r>
        <w:rPr>
          <w:sz w:val="24"/>
          <w:szCs w:val="24"/>
        </w:rPr>
        <w:t xml:space="preserve"> </w:t>
      </w:r>
      <w:r w:rsidRPr="00A61573">
        <w:rPr>
          <w:sz w:val="24"/>
          <w:szCs w:val="24"/>
        </w:rPr>
        <w:t>жесткой</w:t>
      </w:r>
      <w:proofErr w:type="gramEnd"/>
      <w:r w:rsidRPr="00A61573">
        <w:rPr>
          <w:sz w:val="24"/>
          <w:szCs w:val="24"/>
        </w:rPr>
        <w:t xml:space="preserve"> иерархии, позволяющей члену группы чувствовать себя защищенным и свободным от ответственности за себя и свои поступки.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Итак,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w:t>
      </w:r>
      <w:proofErr w:type="spellStart"/>
      <w:r w:rsidRPr="00A61573">
        <w:rPr>
          <w:sz w:val="24"/>
          <w:szCs w:val="24"/>
        </w:rPr>
        <w:t>референтно</w:t>
      </w:r>
      <w:proofErr w:type="spellEnd"/>
      <w:r w:rsidRPr="00A61573">
        <w:rPr>
          <w:sz w:val="24"/>
          <w:szCs w:val="24"/>
        </w:rPr>
        <w:t xml:space="preserve">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Поэтому практически все безнадзорные дети и подростки входят в состав асоциальных и </w:t>
      </w:r>
      <w:proofErr w:type="spellStart"/>
      <w:r w:rsidRPr="00A61573">
        <w:rPr>
          <w:sz w:val="24"/>
          <w:szCs w:val="24"/>
        </w:rPr>
        <w:t>антисоциальных</w:t>
      </w:r>
      <w:proofErr w:type="spellEnd"/>
      <w:r w:rsidRPr="00A61573">
        <w:rPr>
          <w:sz w:val="24"/>
          <w:szCs w:val="24"/>
        </w:rPr>
        <w:t xml:space="preserve">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семье, не посещая учебное и какое-либо </w:t>
      </w:r>
      <w:proofErr w:type="spellStart"/>
      <w:r w:rsidRPr="00A61573">
        <w:rPr>
          <w:sz w:val="24"/>
          <w:szCs w:val="24"/>
        </w:rPr>
        <w:t>досуговое</w:t>
      </w:r>
      <w:proofErr w:type="spellEnd"/>
      <w:r w:rsidRPr="00A61573">
        <w:rPr>
          <w:sz w:val="24"/>
          <w:szCs w:val="24"/>
        </w:rPr>
        <w:t xml:space="preserve">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Для очень большого числа </w:t>
      </w:r>
      <w:proofErr w:type="spellStart"/>
      <w:r w:rsidRPr="00A61573">
        <w:rPr>
          <w:sz w:val="24"/>
          <w:szCs w:val="24"/>
        </w:rPr>
        <w:t>девиантных</w:t>
      </w:r>
      <w:proofErr w:type="spellEnd"/>
      <w:r w:rsidRPr="00A61573">
        <w:rPr>
          <w:sz w:val="24"/>
          <w:szCs w:val="24"/>
        </w:rPr>
        <w:t xml:space="preserve"> подростков ценностные ориентации и моральные принципы, проповедуемые </w:t>
      </w:r>
      <w:proofErr w:type="spellStart"/>
      <w:r w:rsidRPr="00A61573">
        <w:rPr>
          <w:sz w:val="24"/>
          <w:szCs w:val="24"/>
        </w:rPr>
        <w:t>референтной</w:t>
      </w:r>
      <w:proofErr w:type="spellEnd"/>
      <w:r w:rsidRPr="00A61573">
        <w:rPr>
          <w:sz w:val="24"/>
          <w:szCs w:val="24"/>
        </w:rPr>
        <w:t xml:space="preserve"> группой, являются личностно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значимыми, а нормы поведения, принятые в ней, более привлекательны, чем те, которые установлены в семье и школе.</w:t>
      </w:r>
    </w:p>
    <w:p w:rsidR="00B03037" w:rsidRPr="00A61573" w:rsidRDefault="00B03037" w:rsidP="00A61573">
      <w:pPr>
        <w:rPr>
          <w:sz w:val="24"/>
          <w:szCs w:val="24"/>
        </w:rPr>
        <w:sectPr w:rsidR="00B03037" w:rsidRPr="00A61573">
          <w:pgSz w:w="11900" w:h="16841"/>
          <w:pgMar w:top="698" w:right="559" w:bottom="1157"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какие-либо групповые мотивы и потребности. Мотивы объединения подростков в такие группы – самые разнообразные. Это могут быть общие интересы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Изучая личность подростка из маргинальной среды, А.Ю. </w:t>
      </w:r>
      <w:proofErr w:type="spellStart"/>
      <w:r w:rsidRPr="00A61573">
        <w:rPr>
          <w:sz w:val="24"/>
          <w:szCs w:val="24"/>
        </w:rPr>
        <w:t>Голодняк</w:t>
      </w:r>
      <w:proofErr w:type="spellEnd"/>
      <w:r w:rsidRPr="00A61573">
        <w:rPr>
          <w:sz w:val="24"/>
          <w:szCs w:val="24"/>
        </w:rPr>
        <w:t xml:space="preserve"> обнаруживает, что по мере выраженности у них склонности к </w:t>
      </w:r>
      <w:proofErr w:type="spellStart"/>
      <w:r w:rsidRPr="00A61573">
        <w:rPr>
          <w:sz w:val="24"/>
          <w:szCs w:val="24"/>
        </w:rPr>
        <w:t>делинквентному</w:t>
      </w:r>
      <w:proofErr w:type="spellEnd"/>
    </w:p>
    <w:p w:rsidR="00B03037" w:rsidRPr="00A61573" w:rsidRDefault="00B03037" w:rsidP="00A61573">
      <w:pPr>
        <w:rPr>
          <w:sz w:val="24"/>
          <w:szCs w:val="24"/>
        </w:rPr>
      </w:pPr>
    </w:p>
    <w:tbl>
      <w:tblPr>
        <w:tblW w:w="0" w:type="auto"/>
        <w:tblInd w:w="7" w:type="dxa"/>
        <w:tblLayout w:type="fixed"/>
        <w:tblCellMar>
          <w:left w:w="0" w:type="dxa"/>
          <w:right w:w="0" w:type="dxa"/>
        </w:tblCellMar>
        <w:tblLook w:val="04A0"/>
      </w:tblPr>
      <w:tblGrid>
        <w:gridCol w:w="400"/>
        <w:gridCol w:w="4280"/>
        <w:gridCol w:w="1960"/>
        <w:gridCol w:w="1720"/>
        <w:gridCol w:w="1840"/>
      </w:tblGrid>
      <w:tr w:rsidR="00B03037" w:rsidRPr="00A61573">
        <w:trPr>
          <w:trHeight w:val="322"/>
        </w:trPr>
        <w:tc>
          <w:tcPr>
            <w:tcW w:w="4680" w:type="dxa"/>
            <w:gridSpan w:val="2"/>
            <w:vAlign w:val="bottom"/>
          </w:tcPr>
          <w:p w:rsidR="00B03037" w:rsidRPr="00A61573" w:rsidRDefault="00A61573" w:rsidP="00A61573">
            <w:pPr>
              <w:rPr>
                <w:sz w:val="24"/>
                <w:szCs w:val="24"/>
              </w:rPr>
            </w:pPr>
            <w:r w:rsidRPr="00A61573">
              <w:rPr>
                <w:sz w:val="24"/>
                <w:szCs w:val="24"/>
              </w:rPr>
              <w:t xml:space="preserve">поведению,  происходят  </w:t>
            </w:r>
            <w:proofErr w:type="gramStart"/>
            <w:r w:rsidRPr="00A61573">
              <w:rPr>
                <w:sz w:val="24"/>
                <w:szCs w:val="24"/>
              </w:rPr>
              <w:t>следующие</w:t>
            </w:r>
            <w:proofErr w:type="gramEnd"/>
          </w:p>
        </w:tc>
        <w:tc>
          <w:tcPr>
            <w:tcW w:w="1960" w:type="dxa"/>
            <w:vAlign w:val="bottom"/>
          </w:tcPr>
          <w:p w:rsidR="00B03037" w:rsidRPr="00A61573" w:rsidRDefault="00A61573" w:rsidP="00A61573">
            <w:pPr>
              <w:rPr>
                <w:sz w:val="24"/>
                <w:szCs w:val="24"/>
              </w:rPr>
            </w:pPr>
            <w:r w:rsidRPr="00A61573">
              <w:rPr>
                <w:sz w:val="24"/>
                <w:szCs w:val="24"/>
              </w:rPr>
              <w:t xml:space="preserve">изменения  </w:t>
            </w:r>
            <w:proofErr w:type="gramStart"/>
            <w:r w:rsidRPr="00A61573">
              <w:rPr>
                <w:sz w:val="24"/>
                <w:szCs w:val="24"/>
              </w:rPr>
              <w:t>в</w:t>
            </w:r>
            <w:proofErr w:type="gramEnd"/>
          </w:p>
        </w:tc>
        <w:tc>
          <w:tcPr>
            <w:tcW w:w="1720" w:type="dxa"/>
            <w:vAlign w:val="bottom"/>
          </w:tcPr>
          <w:p w:rsidR="00B03037" w:rsidRPr="00A61573" w:rsidRDefault="00A61573" w:rsidP="00A61573">
            <w:pPr>
              <w:rPr>
                <w:sz w:val="24"/>
                <w:szCs w:val="24"/>
              </w:rPr>
            </w:pPr>
            <w:proofErr w:type="gramStart"/>
            <w:r w:rsidRPr="00A61573">
              <w:rPr>
                <w:sz w:val="24"/>
                <w:szCs w:val="24"/>
              </w:rPr>
              <w:t>особенностях</w:t>
            </w:r>
            <w:proofErr w:type="gramEnd"/>
          </w:p>
        </w:tc>
        <w:tc>
          <w:tcPr>
            <w:tcW w:w="1840" w:type="dxa"/>
            <w:vAlign w:val="bottom"/>
          </w:tcPr>
          <w:p w:rsidR="00B03037" w:rsidRPr="00A61573" w:rsidRDefault="00A61573" w:rsidP="00A61573">
            <w:pPr>
              <w:rPr>
                <w:sz w:val="24"/>
                <w:szCs w:val="24"/>
              </w:rPr>
            </w:pPr>
            <w:r w:rsidRPr="00A61573">
              <w:rPr>
                <w:sz w:val="24"/>
                <w:szCs w:val="24"/>
              </w:rPr>
              <w:t>их  личности</w:t>
            </w:r>
          </w:p>
        </w:tc>
      </w:tr>
      <w:tr w:rsidR="00B03037" w:rsidRPr="00A61573">
        <w:trPr>
          <w:trHeight w:val="482"/>
        </w:trPr>
        <w:tc>
          <w:tcPr>
            <w:tcW w:w="400" w:type="dxa"/>
            <w:vAlign w:val="bottom"/>
          </w:tcPr>
          <w:p w:rsidR="00B03037" w:rsidRPr="00A61573" w:rsidRDefault="00A61573" w:rsidP="00A61573">
            <w:pPr>
              <w:rPr>
                <w:sz w:val="24"/>
                <w:szCs w:val="24"/>
              </w:rPr>
            </w:pPr>
            <w:r w:rsidRPr="00A61573">
              <w:rPr>
                <w:sz w:val="24"/>
                <w:szCs w:val="24"/>
              </w:rPr>
              <w:t>по</w:t>
            </w:r>
          </w:p>
        </w:tc>
        <w:tc>
          <w:tcPr>
            <w:tcW w:w="9800" w:type="dxa"/>
            <w:gridSpan w:val="4"/>
            <w:vAlign w:val="bottom"/>
          </w:tcPr>
          <w:p w:rsidR="00B03037" w:rsidRPr="00A61573" w:rsidRDefault="00A61573" w:rsidP="00A61573">
            <w:pPr>
              <w:rPr>
                <w:sz w:val="24"/>
                <w:szCs w:val="24"/>
              </w:rPr>
            </w:pPr>
            <w:r w:rsidRPr="00A61573">
              <w:rPr>
                <w:sz w:val="24"/>
                <w:szCs w:val="24"/>
              </w:rPr>
              <w:t xml:space="preserve">параметру  социальные  отношения.  </w:t>
            </w:r>
            <w:proofErr w:type="gramStart"/>
            <w:r w:rsidRPr="00A61573">
              <w:rPr>
                <w:sz w:val="24"/>
                <w:szCs w:val="24"/>
              </w:rPr>
              <w:t>От</w:t>
            </w:r>
            <w:proofErr w:type="gramEnd"/>
            <w:r w:rsidRPr="00A61573">
              <w:rPr>
                <w:sz w:val="24"/>
                <w:szCs w:val="24"/>
              </w:rPr>
              <w:t xml:space="preserve">  </w:t>
            </w:r>
            <w:proofErr w:type="gramStart"/>
            <w:r w:rsidRPr="00A61573">
              <w:rPr>
                <w:sz w:val="24"/>
                <w:szCs w:val="24"/>
              </w:rPr>
              <w:t>в</w:t>
            </w:r>
            <w:proofErr w:type="gramEnd"/>
            <w:r w:rsidRPr="00A61573">
              <w:rPr>
                <w:sz w:val="24"/>
                <w:szCs w:val="24"/>
              </w:rPr>
              <w:t xml:space="preserve">  целом  адекватных  отношений</w:t>
            </w:r>
          </w:p>
        </w:tc>
      </w:tr>
      <w:tr w:rsidR="00B03037" w:rsidRPr="00A61573">
        <w:trPr>
          <w:trHeight w:val="485"/>
        </w:trPr>
        <w:tc>
          <w:tcPr>
            <w:tcW w:w="400" w:type="dxa"/>
            <w:vAlign w:val="bottom"/>
          </w:tcPr>
          <w:p w:rsidR="00B03037" w:rsidRPr="00A61573" w:rsidRDefault="00A61573" w:rsidP="00A61573">
            <w:pPr>
              <w:rPr>
                <w:sz w:val="24"/>
                <w:szCs w:val="24"/>
              </w:rPr>
            </w:pPr>
            <w:r w:rsidRPr="00A61573">
              <w:rPr>
                <w:sz w:val="24"/>
                <w:szCs w:val="24"/>
              </w:rPr>
              <w:t>со</w:t>
            </w:r>
          </w:p>
        </w:tc>
        <w:tc>
          <w:tcPr>
            <w:tcW w:w="4280" w:type="dxa"/>
            <w:vAlign w:val="bottom"/>
          </w:tcPr>
          <w:p w:rsidR="00B03037" w:rsidRPr="00A61573" w:rsidRDefault="00A61573" w:rsidP="00A61573">
            <w:pPr>
              <w:rPr>
                <w:sz w:val="24"/>
                <w:szCs w:val="24"/>
              </w:rPr>
            </w:pPr>
            <w:r w:rsidRPr="00A61573">
              <w:rPr>
                <w:sz w:val="24"/>
                <w:szCs w:val="24"/>
              </w:rPr>
              <w:t>сверстниками  и  педагогами  и</w:t>
            </w:r>
          </w:p>
        </w:tc>
        <w:tc>
          <w:tcPr>
            <w:tcW w:w="1960" w:type="dxa"/>
            <w:vAlign w:val="bottom"/>
          </w:tcPr>
          <w:p w:rsidR="00B03037" w:rsidRPr="00A61573" w:rsidRDefault="00A61573" w:rsidP="00A61573">
            <w:pPr>
              <w:rPr>
                <w:sz w:val="24"/>
                <w:szCs w:val="24"/>
              </w:rPr>
            </w:pPr>
            <w:r w:rsidRPr="00A61573">
              <w:rPr>
                <w:sz w:val="24"/>
                <w:szCs w:val="24"/>
              </w:rPr>
              <w:t>разнообразных</w:t>
            </w:r>
          </w:p>
        </w:tc>
        <w:tc>
          <w:tcPr>
            <w:tcW w:w="1720" w:type="dxa"/>
            <w:vAlign w:val="bottom"/>
          </w:tcPr>
          <w:p w:rsidR="00B03037" w:rsidRPr="00A61573" w:rsidRDefault="00A61573" w:rsidP="00A61573">
            <w:pPr>
              <w:rPr>
                <w:sz w:val="24"/>
                <w:szCs w:val="24"/>
              </w:rPr>
            </w:pPr>
            <w:r w:rsidRPr="00A61573">
              <w:rPr>
                <w:sz w:val="24"/>
                <w:szCs w:val="24"/>
              </w:rPr>
              <w:t>отношений</w:t>
            </w:r>
          </w:p>
        </w:tc>
        <w:tc>
          <w:tcPr>
            <w:tcW w:w="1840" w:type="dxa"/>
            <w:vAlign w:val="bottom"/>
          </w:tcPr>
          <w:p w:rsidR="00B03037" w:rsidRPr="00A61573" w:rsidRDefault="00A61573" w:rsidP="00A61573">
            <w:pPr>
              <w:rPr>
                <w:sz w:val="24"/>
                <w:szCs w:val="24"/>
              </w:rPr>
            </w:pPr>
            <w:r w:rsidRPr="00A61573">
              <w:rPr>
                <w:sz w:val="24"/>
                <w:szCs w:val="24"/>
              </w:rPr>
              <w:t>с  родителями</w:t>
            </w:r>
          </w:p>
        </w:tc>
      </w:tr>
    </w:tbl>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к  преобладанию  конфликтных  отношений  практически  со  всеми  взрослыми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w:t>
      </w:r>
      <w:r w:rsidRPr="00A61573">
        <w:rPr>
          <w:sz w:val="24"/>
          <w:szCs w:val="24"/>
        </w:rPr>
        <w:tab/>
        <w:t>изоляции</w:t>
      </w:r>
      <w:r w:rsidRPr="00A61573">
        <w:rPr>
          <w:sz w:val="24"/>
          <w:szCs w:val="24"/>
        </w:rPr>
        <w:tab/>
        <w:t>межличностных</w:t>
      </w:r>
      <w:r w:rsidRPr="00A61573">
        <w:rPr>
          <w:sz w:val="24"/>
          <w:szCs w:val="24"/>
        </w:rPr>
        <w:tab/>
        <w:t>отношений</w:t>
      </w:r>
      <w:r w:rsidRPr="00A61573">
        <w:rPr>
          <w:sz w:val="24"/>
          <w:szCs w:val="24"/>
        </w:rPr>
        <w:tab/>
        <w:t>в</w:t>
      </w:r>
      <w:r w:rsidRPr="00A61573">
        <w:rPr>
          <w:sz w:val="24"/>
          <w:szCs w:val="24"/>
        </w:rPr>
        <w:tab/>
      </w:r>
      <w:proofErr w:type="spellStart"/>
      <w:r w:rsidRPr="00A61573">
        <w:rPr>
          <w:sz w:val="24"/>
          <w:szCs w:val="24"/>
        </w:rPr>
        <w:t>делинквентной</w:t>
      </w:r>
      <w:proofErr w:type="spellEnd"/>
      <w:r w:rsidRPr="00A61573">
        <w:rPr>
          <w:sz w:val="24"/>
          <w:szCs w:val="24"/>
        </w:rPr>
        <w:tab/>
        <w:t>группе</w:t>
      </w:r>
      <w:r w:rsidRPr="00A61573">
        <w:rPr>
          <w:sz w:val="24"/>
          <w:szCs w:val="24"/>
        </w:rPr>
        <w:tab/>
        <w:t>сверстников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сочетании с высоким конформизмом в принятии групповых норм.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Пониженное самоуважение статистически связано у подростков практически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со всеми видами </w:t>
      </w:r>
      <w:proofErr w:type="spellStart"/>
      <w:r w:rsidRPr="00A61573">
        <w:rPr>
          <w:sz w:val="24"/>
          <w:szCs w:val="24"/>
        </w:rPr>
        <w:t>девиантного</w:t>
      </w:r>
      <w:proofErr w:type="spellEnd"/>
      <w:r w:rsidRPr="00A61573">
        <w:rPr>
          <w:sz w:val="24"/>
          <w:szCs w:val="24"/>
        </w:rPr>
        <w:t xml:space="preserve">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Таким образом, можно выделить следующие психологические особенности подростков, определяющие их участие в группах </w:t>
      </w:r>
      <w:proofErr w:type="spellStart"/>
      <w:r w:rsidRPr="00A61573">
        <w:rPr>
          <w:sz w:val="24"/>
          <w:szCs w:val="24"/>
        </w:rPr>
        <w:t>девиантного</w:t>
      </w:r>
      <w:proofErr w:type="spellEnd"/>
      <w:r w:rsidRPr="00A61573">
        <w:rPr>
          <w:sz w:val="24"/>
          <w:szCs w:val="24"/>
        </w:rPr>
        <w:t xml:space="preserve"> характера.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Наиболее важной причиной приобщения подростков к </w:t>
      </w:r>
      <w:proofErr w:type="spellStart"/>
      <w:r w:rsidRPr="00A61573">
        <w:rPr>
          <w:sz w:val="24"/>
          <w:szCs w:val="24"/>
        </w:rPr>
        <w:t>девиантной</w:t>
      </w:r>
      <w:proofErr w:type="spellEnd"/>
      <w:r w:rsidRPr="00A61573">
        <w:rPr>
          <w:sz w:val="24"/>
          <w:szCs w:val="24"/>
        </w:rPr>
        <w:t xml:space="preserve"> среде является то, что подростковая группа удовлетворяет потребность в общении,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проведении</w:t>
      </w:r>
      <w:proofErr w:type="gramEnd"/>
      <w:r w:rsidRPr="00A61573">
        <w:rPr>
          <w:sz w:val="24"/>
          <w:szCs w:val="24"/>
        </w:rPr>
        <w:t xml:space="preserve"> досуга. Принадлежность подростка к группе сверстников дает дополнительные возможности самоутверждения. Некоторые из таких групп перерастают в </w:t>
      </w:r>
      <w:proofErr w:type="spellStart"/>
      <w:r w:rsidRPr="00A61573">
        <w:rPr>
          <w:sz w:val="24"/>
          <w:szCs w:val="24"/>
        </w:rPr>
        <w:t>антисоциальные</w:t>
      </w:r>
      <w:proofErr w:type="spellEnd"/>
      <w:r w:rsidRPr="00A61573">
        <w:rPr>
          <w:sz w:val="24"/>
          <w:szCs w:val="24"/>
        </w:rPr>
        <w:t>. Также подростковый возраст требует моральных правил, на которые мог бы ориентироваться подросток. На этом фоне некоторые</w:t>
      </w:r>
    </w:p>
    <w:p w:rsidR="00B03037" w:rsidRPr="00A61573" w:rsidRDefault="00B03037" w:rsidP="00A61573">
      <w:pPr>
        <w:rPr>
          <w:sz w:val="24"/>
          <w:szCs w:val="24"/>
        </w:rPr>
        <w:sectPr w:rsidR="00B03037" w:rsidRPr="00A61573">
          <w:pgSz w:w="11900" w:h="16841"/>
          <w:pgMar w:top="698" w:right="559" w:bottom="1151"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группы предлагают различного рода </w:t>
      </w:r>
      <w:proofErr w:type="spellStart"/>
      <w:r w:rsidRPr="00A61573">
        <w:rPr>
          <w:sz w:val="24"/>
          <w:szCs w:val="24"/>
        </w:rPr>
        <w:t>антисоциальную</w:t>
      </w:r>
      <w:proofErr w:type="spellEnd"/>
      <w:r w:rsidRPr="00A61573">
        <w:rPr>
          <w:sz w:val="24"/>
          <w:szCs w:val="24"/>
        </w:rPr>
        <w:t xml:space="preserve"> мораль, которую подросток с легкостью принимает.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осваивая те или иные модели поведения </w:t>
      </w:r>
      <w:proofErr w:type="spellStart"/>
      <w:r w:rsidRPr="00A61573">
        <w:rPr>
          <w:sz w:val="24"/>
          <w:szCs w:val="24"/>
        </w:rPr>
        <w:t>девиантного</w:t>
      </w:r>
      <w:proofErr w:type="spellEnd"/>
      <w:r w:rsidRPr="00A61573">
        <w:rPr>
          <w:sz w:val="24"/>
          <w:szCs w:val="24"/>
        </w:rPr>
        <w:t xml:space="preserve"> характера. Кроме этого, для подросткового возраста характерна реакция эмансипации, т.е. стремление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w:t>
      </w:r>
      <w:proofErr w:type="spellStart"/>
      <w:r w:rsidRPr="00A61573">
        <w:rPr>
          <w:sz w:val="24"/>
          <w:szCs w:val="24"/>
        </w:rPr>
        <w:t>девиантного</w:t>
      </w:r>
      <w:proofErr w:type="spellEnd"/>
      <w:r w:rsidRPr="00A61573">
        <w:rPr>
          <w:sz w:val="24"/>
          <w:szCs w:val="24"/>
        </w:rPr>
        <w:t xml:space="preserve"> образа жизни.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б</w:t>
      </w:r>
      <w:proofErr w:type="gramEnd"/>
      <w:r w:rsidRPr="00A61573">
        <w:rPr>
          <w:sz w:val="24"/>
          <w:szCs w:val="24"/>
        </w:rPr>
        <w:t>ольшинства трудных детей и подростков блокирована фундаментальная потребность в уважении, принятии и любви, а в неформальных (</w:t>
      </w:r>
      <w:proofErr w:type="spellStart"/>
      <w:r w:rsidRPr="00A61573">
        <w:rPr>
          <w:sz w:val="24"/>
          <w:szCs w:val="24"/>
        </w:rPr>
        <w:t>девиантных</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компаниях</w:t>
      </w:r>
      <w:proofErr w:type="gramEnd"/>
      <w:r w:rsidRPr="00A61573">
        <w:rPr>
          <w:sz w:val="24"/>
          <w:szCs w:val="24"/>
        </w:rPr>
        <w:t xml:space="preserve"> эта потребность может быть удовлетворена. Именно психологической комфортностью пребывания в неформальной группе </w:t>
      </w:r>
      <w:proofErr w:type="gramStart"/>
      <w:r w:rsidRPr="00A61573">
        <w:rPr>
          <w:sz w:val="24"/>
          <w:szCs w:val="24"/>
        </w:rPr>
        <w:t>объясняется</w:t>
      </w:r>
      <w:proofErr w:type="gramEnd"/>
      <w:r w:rsidRPr="00A61573">
        <w:rPr>
          <w:sz w:val="24"/>
          <w:szCs w:val="24"/>
        </w:rPr>
        <w:t xml:space="preserve"> почему сложно вернуть ребенка обратно в организованный социум.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Кроме</w:t>
      </w:r>
      <w:r w:rsidRPr="00A61573">
        <w:rPr>
          <w:sz w:val="24"/>
          <w:szCs w:val="24"/>
        </w:rPr>
        <w:tab/>
        <w:t>этого,</w:t>
      </w:r>
      <w:r w:rsidRPr="00A61573">
        <w:rPr>
          <w:sz w:val="24"/>
          <w:szCs w:val="24"/>
        </w:rPr>
        <w:tab/>
        <w:t>среди</w:t>
      </w:r>
      <w:r w:rsidRPr="00A61573">
        <w:rPr>
          <w:sz w:val="24"/>
          <w:szCs w:val="24"/>
        </w:rPr>
        <w:tab/>
        <w:t>причин,</w:t>
      </w:r>
      <w:r w:rsidRPr="00A61573">
        <w:rPr>
          <w:sz w:val="24"/>
          <w:szCs w:val="24"/>
        </w:rPr>
        <w:tab/>
        <w:t>способствующих</w:t>
      </w:r>
      <w:r w:rsidRPr="00A61573">
        <w:rPr>
          <w:sz w:val="24"/>
          <w:szCs w:val="24"/>
        </w:rPr>
        <w:tab/>
        <w:t>участию</w:t>
      </w:r>
      <w:r w:rsidRPr="00A61573">
        <w:rPr>
          <w:sz w:val="24"/>
          <w:szCs w:val="24"/>
        </w:rPr>
        <w:tab/>
        <w:t>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неформальных  </w:t>
      </w:r>
      <w:proofErr w:type="gramStart"/>
      <w:r w:rsidRPr="00A61573">
        <w:rPr>
          <w:sz w:val="24"/>
          <w:szCs w:val="24"/>
        </w:rPr>
        <w:t>группах</w:t>
      </w:r>
      <w:proofErr w:type="gramEnd"/>
      <w:r w:rsidRPr="00A61573">
        <w:rPr>
          <w:sz w:val="24"/>
          <w:szCs w:val="24"/>
        </w:rPr>
        <w:t>,  прежде  всего,  необходимо  отметить  неблагополучие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семейных  </w:t>
      </w:r>
      <w:proofErr w:type="gramStart"/>
      <w:r w:rsidRPr="00A61573">
        <w:rPr>
          <w:sz w:val="24"/>
          <w:szCs w:val="24"/>
        </w:rPr>
        <w:t>отношениях</w:t>
      </w:r>
      <w:proofErr w:type="gramEnd"/>
      <w:r w:rsidRPr="00A61573">
        <w:rPr>
          <w:sz w:val="24"/>
          <w:szCs w:val="24"/>
        </w:rPr>
        <w:t>,  плохую  организацию  досуга,  разочарование  в  идеалах</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взрослых, социальную несправедливость. Также причины участия подростков в неформальных молодежных объединениях кроются в низкой успеваемости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отчужденности от классного коллектива, в потребности в эмоциональной разрядке, в недостатке внимания к подросткам в семьях, в безнадзорности,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вызывающей чувство одиночества и беззащитности.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психологических</w:t>
      </w:r>
      <w:r w:rsidRPr="00A61573">
        <w:rPr>
          <w:sz w:val="24"/>
          <w:szCs w:val="24"/>
        </w:rPr>
        <w:tab/>
        <w:t>особенностей</w:t>
      </w:r>
      <w:r w:rsidRPr="00A61573">
        <w:rPr>
          <w:sz w:val="24"/>
          <w:szCs w:val="24"/>
        </w:rPr>
        <w:tab/>
        <w:t>подростков,</w:t>
      </w:r>
      <w:r w:rsidRPr="00A61573">
        <w:rPr>
          <w:sz w:val="24"/>
          <w:szCs w:val="24"/>
        </w:rPr>
        <w:tab/>
        <w:t>способствующих</w:t>
      </w:r>
      <w:r w:rsidRPr="00A61573">
        <w:rPr>
          <w:sz w:val="24"/>
          <w:szCs w:val="24"/>
        </w:rPr>
        <w:tab/>
        <w:t>их</w:t>
      </w:r>
      <w:r w:rsidRPr="00A61573">
        <w:rPr>
          <w:sz w:val="24"/>
          <w:szCs w:val="24"/>
        </w:rPr>
        <w:tab/>
        <w:t>объединению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группы </w:t>
      </w:r>
      <w:proofErr w:type="spellStart"/>
      <w:r w:rsidRPr="00A61573">
        <w:rPr>
          <w:sz w:val="24"/>
          <w:szCs w:val="24"/>
        </w:rPr>
        <w:t>девиантной</w:t>
      </w:r>
      <w:proofErr w:type="spellEnd"/>
      <w:r w:rsidRPr="00A61573">
        <w:rPr>
          <w:sz w:val="24"/>
          <w:szCs w:val="24"/>
        </w:rPr>
        <w:t xml:space="preserve"> ориентации, необходимо рассмотреть характерные черты социальных групп подростков с </w:t>
      </w:r>
      <w:proofErr w:type="spellStart"/>
      <w:r w:rsidRPr="00A61573">
        <w:rPr>
          <w:sz w:val="24"/>
          <w:szCs w:val="24"/>
        </w:rPr>
        <w:t>девиантной</w:t>
      </w:r>
      <w:proofErr w:type="spellEnd"/>
      <w:r w:rsidRPr="00A61573">
        <w:rPr>
          <w:sz w:val="24"/>
          <w:szCs w:val="24"/>
        </w:rPr>
        <w:t xml:space="preserve"> ориентацией как субъекта деятельности.</w:t>
      </w:r>
    </w:p>
    <w:p w:rsidR="00B03037" w:rsidRPr="00A61573" w:rsidRDefault="00B03037" w:rsidP="00A61573">
      <w:pPr>
        <w:rPr>
          <w:sz w:val="24"/>
          <w:szCs w:val="24"/>
        </w:rPr>
        <w:sectPr w:rsidR="00B03037" w:rsidRPr="00A61573">
          <w:pgSz w:w="11900" w:h="16841"/>
          <w:pgMar w:top="698" w:right="559" w:bottom="669"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w:t>
      </w:r>
      <w:proofErr w:type="spellStart"/>
      <w:r w:rsidRPr="00A61573">
        <w:rPr>
          <w:sz w:val="24"/>
          <w:szCs w:val="24"/>
        </w:rPr>
        <w:t>девиантов</w:t>
      </w:r>
      <w:proofErr w:type="spellEnd"/>
      <w:r w:rsidRPr="00A61573">
        <w:rPr>
          <w:sz w:val="24"/>
          <w:szCs w:val="24"/>
        </w:rPr>
        <w:t xml:space="preserve"> и </w:t>
      </w:r>
      <w:proofErr w:type="spellStart"/>
      <w:r w:rsidRPr="00A61573">
        <w:rPr>
          <w:sz w:val="24"/>
          <w:szCs w:val="24"/>
        </w:rPr>
        <w:t>делинквентов</w:t>
      </w:r>
      <w:proofErr w:type="spellEnd"/>
      <w:r w:rsidRPr="00A61573">
        <w:rPr>
          <w:sz w:val="24"/>
          <w:szCs w:val="24"/>
        </w:rPr>
        <w:t>), обнаруживающая 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начинает совершать правонарушение, а тогда, когда свободное время проводит в группах отрицательной направленности.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w:t>
      </w:r>
      <w:proofErr w:type="spellStart"/>
      <w:r w:rsidRPr="00A61573">
        <w:rPr>
          <w:sz w:val="24"/>
          <w:szCs w:val="24"/>
        </w:rPr>
        <w:t>девиантных</w:t>
      </w:r>
      <w:proofErr w:type="spellEnd"/>
      <w:r w:rsidRPr="00A61573">
        <w:rPr>
          <w:sz w:val="24"/>
          <w:szCs w:val="24"/>
        </w:rPr>
        <w:t xml:space="preserve"> группах подростков. Подобное исследование было проведено российским ученым С.А. </w:t>
      </w:r>
      <w:proofErr w:type="spellStart"/>
      <w:r w:rsidRPr="00A61573">
        <w:rPr>
          <w:sz w:val="24"/>
          <w:szCs w:val="24"/>
        </w:rPr>
        <w:t>Беличевой</w:t>
      </w:r>
      <w:proofErr w:type="spellEnd"/>
      <w:r w:rsidRPr="00A61573">
        <w:rPr>
          <w:sz w:val="24"/>
          <w:szCs w:val="24"/>
        </w:rPr>
        <w:t>, в ходе которого была подтверждена гипотеза о том,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что неудовлетворенность своим положением в классе служит основной причиной деформации социальных связей подростка и </w:t>
      </w:r>
      <w:proofErr w:type="gramStart"/>
      <w:r w:rsidRPr="00A61573">
        <w:rPr>
          <w:sz w:val="24"/>
          <w:szCs w:val="24"/>
        </w:rPr>
        <w:t>возникновения</w:t>
      </w:r>
      <w:proofErr w:type="gramEnd"/>
      <w:r w:rsidRPr="00A61573">
        <w:rPr>
          <w:sz w:val="24"/>
          <w:szCs w:val="24"/>
        </w:rPr>
        <w:t xml:space="preserve"> неформальных </w:t>
      </w:r>
      <w:proofErr w:type="spellStart"/>
      <w:r w:rsidRPr="00A61573">
        <w:rPr>
          <w:sz w:val="24"/>
          <w:szCs w:val="24"/>
        </w:rPr>
        <w:t>девиантных</w:t>
      </w:r>
      <w:proofErr w:type="spellEnd"/>
      <w:r w:rsidRPr="00A61573">
        <w:rPr>
          <w:sz w:val="24"/>
          <w:szCs w:val="24"/>
        </w:rPr>
        <w:t xml:space="preserve">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w:t>
      </w:r>
      <w:proofErr w:type="spellStart"/>
      <w:r w:rsidRPr="00A61573">
        <w:rPr>
          <w:sz w:val="24"/>
          <w:szCs w:val="24"/>
        </w:rPr>
        <w:t>антисоциального</w:t>
      </w:r>
      <w:proofErr w:type="spellEnd"/>
      <w:r w:rsidRPr="00A61573">
        <w:rPr>
          <w:sz w:val="24"/>
          <w:szCs w:val="24"/>
        </w:rPr>
        <w:t xml:space="preserve"> поведения в соответствии с нормами и нравственными ценностями </w:t>
      </w:r>
      <w:proofErr w:type="spellStart"/>
      <w:r w:rsidRPr="00A61573">
        <w:rPr>
          <w:sz w:val="24"/>
          <w:szCs w:val="24"/>
        </w:rPr>
        <w:t>девиантных</w:t>
      </w:r>
      <w:proofErr w:type="spellEnd"/>
      <w:r w:rsidRPr="00A61573">
        <w:rPr>
          <w:sz w:val="24"/>
          <w:szCs w:val="24"/>
        </w:rPr>
        <w:t xml:space="preserve"> групп. Изолированный начинает активно искать среду, где бы он чувствовал себя «человеком», где бы нашел признание своей личности.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э</w:t>
      </w:r>
      <w:proofErr w:type="gramEnd"/>
      <w:r w:rsidRPr="00A61573">
        <w:rPr>
          <w:sz w:val="24"/>
          <w:szCs w:val="24"/>
        </w:rPr>
        <w:t>той средой становится неформальная группа, в которой компенсируется престижная неудовлетворенность.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При всей тяге к независимости такие подростки отличаются повышенной </w:t>
      </w:r>
      <w:proofErr w:type="spellStart"/>
      <w:r w:rsidRPr="00A61573">
        <w:rPr>
          <w:sz w:val="24"/>
          <w:szCs w:val="24"/>
        </w:rPr>
        <w:t>конформностью</w:t>
      </w:r>
      <w:proofErr w:type="spellEnd"/>
      <w:r w:rsidRPr="00A61573">
        <w:rPr>
          <w:sz w:val="24"/>
          <w:szCs w:val="24"/>
        </w:rPr>
        <w:t xml:space="preserve">. Боязнь остаться в одиночестве, желание быть «как все» заставляет подростка неукоснительно следовать правилам, установившимся в </w:t>
      </w:r>
      <w:proofErr w:type="spellStart"/>
      <w:r w:rsidRPr="00A61573">
        <w:rPr>
          <w:sz w:val="24"/>
          <w:szCs w:val="24"/>
        </w:rPr>
        <w:t>девиантной</w:t>
      </w:r>
      <w:proofErr w:type="spellEnd"/>
      <w:r w:rsidRPr="00A61573">
        <w:rPr>
          <w:sz w:val="24"/>
          <w:szCs w:val="24"/>
        </w:rPr>
        <w:t xml:space="preserve">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B03037" w:rsidRPr="00A61573" w:rsidRDefault="00B03037" w:rsidP="00A61573">
      <w:pPr>
        <w:rPr>
          <w:sz w:val="24"/>
          <w:szCs w:val="24"/>
        </w:rPr>
        <w:sectPr w:rsidR="00B03037" w:rsidRPr="00A61573">
          <w:pgSz w:w="11900" w:h="16841"/>
          <w:pgMar w:top="698" w:right="559" w:bottom="670" w:left="1133" w:header="0" w:footer="0" w:gutter="0"/>
          <w:cols w:space="720" w:equalWidth="0">
            <w:col w:w="10207"/>
          </w:cols>
        </w:sectPr>
      </w:pPr>
    </w:p>
    <w:p w:rsidR="00B03037" w:rsidRPr="00A61573" w:rsidRDefault="00A61573" w:rsidP="00A61573">
      <w:pPr>
        <w:rPr>
          <w:sz w:val="24"/>
          <w:szCs w:val="24"/>
        </w:rPr>
      </w:pPr>
      <w:r w:rsidRPr="00A61573">
        <w:rPr>
          <w:sz w:val="24"/>
          <w:szCs w:val="24"/>
        </w:rPr>
        <w:lastRenderedPageBreak/>
        <w:t xml:space="preserve">ситуации группового возбуждения </w:t>
      </w:r>
      <w:proofErr w:type="gramStart"/>
      <w:r w:rsidRPr="00A61573">
        <w:rPr>
          <w:sz w:val="24"/>
          <w:szCs w:val="24"/>
        </w:rPr>
        <w:t>повышенная</w:t>
      </w:r>
      <w:proofErr w:type="gramEnd"/>
      <w:r w:rsidRPr="00A61573">
        <w:rPr>
          <w:sz w:val="24"/>
          <w:szCs w:val="24"/>
        </w:rPr>
        <w:t xml:space="preserve"> </w:t>
      </w:r>
      <w:proofErr w:type="spellStart"/>
      <w:r w:rsidRPr="00A61573">
        <w:rPr>
          <w:sz w:val="24"/>
          <w:szCs w:val="24"/>
        </w:rPr>
        <w:t>конформность</w:t>
      </w:r>
      <w:proofErr w:type="spellEnd"/>
      <w:r w:rsidRPr="00A61573">
        <w:rPr>
          <w:sz w:val="24"/>
          <w:szCs w:val="24"/>
        </w:rPr>
        <w:t xml:space="preserve"> дополняется вторым фактором – психическим заражением. Эмоциональное возбуждение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окружающих  многократно  усиливает  импульс,  идущий  от  слов  лидера,  музыки,</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ритма и т.д. Все это, вместе взятое, ослабляет сознательный самоконтроль и сознание личной ответственности, рождает чувство анонимности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безнаказанности, в результате чего эмоциональное возбуждение может проявиться самым неожиданным и непредсказуемым образом, в частности агрессивностью.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Поэтому при расхождении собственных взглядов, оценок с позицией группы подростки предпочитают солидарность с ней. Отмечено, что </w:t>
      </w:r>
      <w:proofErr w:type="spellStart"/>
      <w:r w:rsidRPr="00A61573">
        <w:rPr>
          <w:sz w:val="24"/>
          <w:szCs w:val="24"/>
        </w:rPr>
        <w:t>девиантные</w:t>
      </w:r>
      <w:proofErr w:type="spellEnd"/>
      <w:r w:rsidRPr="00A61573">
        <w:rPr>
          <w:sz w:val="24"/>
          <w:szCs w:val="24"/>
        </w:rPr>
        <w:t xml:space="preserve">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Таким образом, учитывая, что в </w:t>
      </w:r>
      <w:proofErr w:type="spellStart"/>
      <w:r w:rsidRPr="00A61573">
        <w:rPr>
          <w:sz w:val="24"/>
          <w:szCs w:val="24"/>
        </w:rPr>
        <w:t>девиантных</w:t>
      </w:r>
      <w:proofErr w:type="spellEnd"/>
      <w:r w:rsidRPr="00A61573">
        <w:rPr>
          <w:sz w:val="24"/>
          <w:szCs w:val="24"/>
        </w:rPr>
        <w:t xml:space="preserve"> группах жестко действуют собственные правила, подростки вынуждены выбирать наркотики, преступность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другие   формы   </w:t>
      </w:r>
      <w:proofErr w:type="spellStart"/>
      <w:r w:rsidRPr="00A61573">
        <w:rPr>
          <w:sz w:val="24"/>
          <w:szCs w:val="24"/>
        </w:rPr>
        <w:t>противопослушного</w:t>
      </w:r>
      <w:proofErr w:type="spellEnd"/>
      <w:r w:rsidRPr="00A61573">
        <w:rPr>
          <w:sz w:val="24"/>
          <w:szCs w:val="24"/>
        </w:rPr>
        <w:t xml:space="preserve">   образа   жизни.   А. </w:t>
      </w:r>
      <w:proofErr w:type="spellStart"/>
      <w:r w:rsidRPr="00A61573">
        <w:rPr>
          <w:sz w:val="24"/>
          <w:szCs w:val="24"/>
        </w:rPr>
        <w:t>Добрович</w:t>
      </w:r>
      <w:proofErr w:type="spellEnd"/>
      <w:r w:rsidRPr="00A61573">
        <w:rPr>
          <w:sz w:val="24"/>
          <w:szCs w:val="24"/>
        </w:rPr>
        <w:t xml:space="preserve">   описал</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w:t>
      </w:r>
      <w:proofErr w:type="gramStart"/>
      <w:r w:rsidRPr="00A61573">
        <w:rPr>
          <w:sz w:val="24"/>
          <w:szCs w:val="24"/>
        </w:rPr>
        <w:t>неписанные</w:t>
      </w:r>
      <w:proofErr w:type="gramEnd"/>
      <w:r w:rsidRPr="00A61573">
        <w:rPr>
          <w:sz w:val="24"/>
          <w:szCs w:val="24"/>
        </w:rPr>
        <w:t xml:space="preserve"> правила» </w:t>
      </w:r>
      <w:proofErr w:type="spellStart"/>
      <w:r w:rsidRPr="00A61573">
        <w:rPr>
          <w:sz w:val="24"/>
          <w:szCs w:val="24"/>
        </w:rPr>
        <w:t>девиантных</w:t>
      </w:r>
      <w:proofErr w:type="spellEnd"/>
      <w:r w:rsidRPr="00A61573">
        <w:rPr>
          <w:sz w:val="24"/>
          <w:szCs w:val="24"/>
        </w:rPr>
        <w:t xml:space="preserve"> групп. Они практически полностью соответствуют нормам уголовной субкультуры, чьей главной характеристикой В.Ф. Пирожков считает наличие преступной иерархии и </w:t>
      </w:r>
      <w:proofErr w:type="spellStart"/>
      <w:r w:rsidRPr="00A61573">
        <w:rPr>
          <w:sz w:val="24"/>
          <w:szCs w:val="24"/>
        </w:rPr>
        <w:t>антисоциальных</w:t>
      </w:r>
      <w:proofErr w:type="spellEnd"/>
      <w:r w:rsidRPr="00A61573">
        <w:rPr>
          <w:sz w:val="24"/>
          <w:szCs w:val="24"/>
        </w:rPr>
        <w:t xml:space="preserve"> правил, выполняющих роль закона.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Другой особенностью </w:t>
      </w:r>
      <w:proofErr w:type="spellStart"/>
      <w:r w:rsidRPr="00A61573">
        <w:rPr>
          <w:sz w:val="24"/>
          <w:szCs w:val="24"/>
        </w:rPr>
        <w:t>девиантно-ориентированных</w:t>
      </w:r>
      <w:proofErr w:type="spellEnd"/>
      <w:r w:rsidRPr="00A61573">
        <w:rPr>
          <w:sz w:val="24"/>
          <w:szCs w:val="24"/>
        </w:rPr>
        <w:t xml:space="preserve"> подростковых объединений является их закрытость для взрослых, особенно тех, кто относится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ним свысока, с позиции всезнающего человека, чье мнение является единственно верным. В результате любые попытки общения подростки воспринимают в штыки,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w:t>
      </w:r>
      <w:r w:rsidRPr="00A61573">
        <w:rPr>
          <w:sz w:val="24"/>
          <w:szCs w:val="24"/>
        </w:rPr>
        <w:tab/>
        <w:t>мнение</w:t>
      </w:r>
      <w:r w:rsidRPr="00A61573">
        <w:rPr>
          <w:sz w:val="24"/>
          <w:szCs w:val="24"/>
        </w:rPr>
        <w:tab/>
        <w:t>большинства</w:t>
      </w:r>
      <w:r w:rsidRPr="00A61573">
        <w:rPr>
          <w:sz w:val="24"/>
          <w:szCs w:val="24"/>
        </w:rPr>
        <w:tab/>
        <w:t>взрослых</w:t>
      </w:r>
      <w:r w:rsidRPr="00A61573">
        <w:rPr>
          <w:sz w:val="24"/>
          <w:szCs w:val="24"/>
        </w:rPr>
        <w:tab/>
        <w:t>не</w:t>
      </w:r>
      <w:r w:rsidRPr="00A61573">
        <w:rPr>
          <w:sz w:val="24"/>
          <w:szCs w:val="24"/>
        </w:rPr>
        <w:tab/>
        <w:t>является</w:t>
      </w:r>
      <w:r w:rsidRPr="00A61573">
        <w:rPr>
          <w:sz w:val="24"/>
          <w:szCs w:val="24"/>
        </w:rPr>
        <w:tab/>
        <w:t>для</w:t>
      </w:r>
      <w:r w:rsidRPr="00A61573">
        <w:rPr>
          <w:sz w:val="24"/>
          <w:szCs w:val="24"/>
        </w:rPr>
        <w:tab/>
        <w:t>них</w:t>
      </w:r>
      <w:r w:rsidRPr="00A61573">
        <w:rPr>
          <w:sz w:val="24"/>
          <w:szCs w:val="24"/>
        </w:rPr>
        <w:tab/>
        <w:t>авторитетным.</w:t>
      </w:r>
      <w:r w:rsidRPr="00A61573">
        <w:rPr>
          <w:sz w:val="24"/>
          <w:szCs w:val="24"/>
        </w:rPr>
        <w:tab/>
        <w:t>Ошибка</w:t>
      </w:r>
    </w:p>
    <w:p w:rsidR="00B03037" w:rsidRPr="00A61573" w:rsidRDefault="00B03037" w:rsidP="00A61573">
      <w:pPr>
        <w:rPr>
          <w:sz w:val="24"/>
          <w:szCs w:val="24"/>
        </w:rPr>
        <w:sectPr w:rsidR="00B03037" w:rsidRPr="00A61573">
          <w:pgSz w:w="11900" w:h="16841"/>
          <w:pgMar w:top="698" w:right="559" w:bottom="820"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свою очередь, С.А. </w:t>
      </w:r>
      <w:proofErr w:type="spellStart"/>
      <w:r w:rsidRPr="00A61573">
        <w:rPr>
          <w:sz w:val="24"/>
          <w:szCs w:val="24"/>
        </w:rPr>
        <w:t>Беличева</w:t>
      </w:r>
      <w:proofErr w:type="spellEnd"/>
      <w:r w:rsidRPr="00A61573">
        <w:rPr>
          <w:sz w:val="24"/>
          <w:szCs w:val="24"/>
        </w:rPr>
        <w:t xml:space="preserve"> отмечает, что, фактическая утрата подростком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внутренней  связи  с  позитивно  ориентированным  коллективом,  формирующимся</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 основе социально значимой деятельности, оказывает решающее влияние на формирование его личности, деформируя ее в направлении ориентации на </w:t>
      </w:r>
      <w:proofErr w:type="spellStart"/>
      <w:r w:rsidRPr="00A61573">
        <w:rPr>
          <w:sz w:val="24"/>
          <w:szCs w:val="24"/>
        </w:rPr>
        <w:t>девиантное</w:t>
      </w:r>
      <w:proofErr w:type="spellEnd"/>
      <w:r w:rsidRPr="00A61573">
        <w:rPr>
          <w:sz w:val="24"/>
          <w:szCs w:val="24"/>
        </w:rPr>
        <w:t xml:space="preserve"> поведение.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Данная особенность взаимовлияния личностных особенностей и групповых характеристик в развитии </w:t>
      </w:r>
      <w:proofErr w:type="spellStart"/>
      <w:r w:rsidRPr="00A61573">
        <w:rPr>
          <w:sz w:val="24"/>
          <w:szCs w:val="24"/>
        </w:rPr>
        <w:t>девиантного</w:t>
      </w:r>
      <w:proofErr w:type="spellEnd"/>
      <w:r w:rsidRPr="00A61573">
        <w:rPr>
          <w:sz w:val="24"/>
          <w:szCs w:val="24"/>
        </w:rPr>
        <w:t xml:space="preserve"> поведения раскрывается в исследовании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идентичности</w:t>
      </w:r>
      <w:r w:rsidRPr="00A61573">
        <w:rPr>
          <w:sz w:val="24"/>
          <w:szCs w:val="24"/>
        </w:rPr>
        <w:tab/>
        <w:t>подростков</w:t>
      </w:r>
      <w:r w:rsidRPr="00A61573">
        <w:rPr>
          <w:sz w:val="24"/>
          <w:szCs w:val="24"/>
        </w:rPr>
        <w:tab/>
        <w:t>–</w:t>
      </w:r>
      <w:r w:rsidRPr="00A61573">
        <w:rPr>
          <w:sz w:val="24"/>
          <w:szCs w:val="24"/>
        </w:rPr>
        <w:tab/>
        <w:t>участников</w:t>
      </w:r>
      <w:r w:rsidRPr="00A61573">
        <w:rPr>
          <w:sz w:val="24"/>
          <w:szCs w:val="24"/>
        </w:rPr>
        <w:tab/>
        <w:t>криминальных</w:t>
      </w:r>
      <w:r w:rsidRPr="00A61573">
        <w:rPr>
          <w:sz w:val="24"/>
          <w:szCs w:val="24"/>
        </w:rPr>
        <w:tab/>
        <w:t>группировок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И.А. </w:t>
      </w:r>
      <w:proofErr w:type="spellStart"/>
      <w:r w:rsidRPr="00A61573">
        <w:rPr>
          <w:sz w:val="24"/>
          <w:szCs w:val="24"/>
        </w:rPr>
        <w:t>Семикашевой</w:t>
      </w:r>
      <w:proofErr w:type="spellEnd"/>
      <w:r w:rsidRPr="00A61573">
        <w:rPr>
          <w:sz w:val="24"/>
          <w:szCs w:val="24"/>
        </w:rPr>
        <w:t xml:space="preserve">. Анализ социально-психологических особенностей </w:t>
      </w:r>
      <w:proofErr w:type="spellStart"/>
      <w:r w:rsidRPr="00A61573">
        <w:rPr>
          <w:sz w:val="24"/>
          <w:szCs w:val="24"/>
        </w:rPr>
        <w:t>девиантно-ориентированных</w:t>
      </w:r>
      <w:proofErr w:type="spellEnd"/>
      <w:r w:rsidRPr="00A61573">
        <w:rPr>
          <w:sz w:val="24"/>
          <w:szCs w:val="24"/>
        </w:rPr>
        <w:t xml:space="preserve"> подростковых объединений позволил выделить специфические черты, которые способствуют чрезмерной идентификации с группой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 основе вышеприведенного анализа особенностей социальных групп подростков с </w:t>
      </w:r>
      <w:proofErr w:type="spellStart"/>
      <w:r w:rsidRPr="00A61573">
        <w:rPr>
          <w:sz w:val="24"/>
          <w:szCs w:val="24"/>
        </w:rPr>
        <w:t>девиантной</w:t>
      </w:r>
      <w:proofErr w:type="spellEnd"/>
      <w:r w:rsidRPr="00A61573">
        <w:rPr>
          <w:sz w:val="24"/>
          <w:szCs w:val="24"/>
        </w:rPr>
        <w:t xml:space="preserve"> ориентацией выводится важный методологический принцип.</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Во-первых, подростки, склонные к </w:t>
      </w:r>
      <w:proofErr w:type="spellStart"/>
      <w:r w:rsidRPr="00A61573">
        <w:rPr>
          <w:sz w:val="24"/>
          <w:szCs w:val="24"/>
        </w:rPr>
        <w:t>девиантному</w:t>
      </w:r>
      <w:proofErr w:type="spellEnd"/>
      <w:r w:rsidRPr="00A61573">
        <w:rPr>
          <w:sz w:val="24"/>
          <w:szCs w:val="24"/>
        </w:rPr>
        <w:t xml:space="preserve">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Во-вторых,</w:t>
      </w:r>
      <w:r w:rsidRPr="00A61573">
        <w:rPr>
          <w:sz w:val="24"/>
          <w:szCs w:val="24"/>
        </w:rPr>
        <w:tab/>
        <w:t>группы</w:t>
      </w:r>
      <w:r w:rsidRPr="00A61573">
        <w:rPr>
          <w:sz w:val="24"/>
          <w:szCs w:val="24"/>
        </w:rPr>
        <w:tab/>
        <w:t>удовлетворяют</w:t>
      </w:r>
      <w:r w:rsidRPr="00A61573">
        <w:rPr>
          <w:sz w:val="24"/>
          <w:szCs w:val="24"/>
        </w:rPr>
        <w:tab/>
        <w:t>потребности</w:t>
      </w:r>
      <w:r w:rsidRPr="00A61573">
        <w:rPr>
          <w:sz w:val="24"/>
          <w:szCs w:val="24"/>
        </w:rPr>
        <w:tab/>
        <w:t>подростков,</w:t>
      </w:r>
      <w:r w:rsidRPr="00A61573">
        <w:rPr>
          <w:sz w:val="24"/>
          <w:szCs w:val="24"/>
        </w:rPr>
        <w:tab/>
        <w:t>склонных</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девиантному</w:t>
      </w:r>
      <w:proofErr w:type="spellEnd"/>
      <w:r w:rsidRPr="00A61573">
        <w:rPr>
          <w:sz w:val="24"/>
          <w:szCs w:val="24"/>
        </w:rPr>
        <w:t xml:space="preserve">   поведению,   в   общении,   проведении   свободного   времени,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самоутверждении</w:t>
      </w:r>
      <w:proofErr w:type="gramEnd"/>
      <w:r w:rsidRPr="00A61573">
        <w:rPr>
          <w:sz w:val="24"/>
          <w:szCs w:val="24"/>
        </w:rPr>
        <w:t xml:space="preserve">. Далее, в силу повышенного конформизма группы подростков с </w:t>
      </w:r>
      <w:proofErr w:type="spellStart"/>
      <w:r w:rsidRPr="00A61573">
        <w:rPr>
          <w:sz w:val="24"/>
          <w:szCs w:val="24"/>
        </w:rPr>
        <w:t>девиантной</w:t>
      </w:r>
      <w:proofErr w:type="spellEnd"/>
      <w:r w:rsidRPr="00A61573">
        <w:rPr>
          <w:sz w:val="24"/>
          <w:szCs w:val="24"/>
        </w:rPr>
        <w:t xml:space="preserve"> ориентацией </w:t>
      </w:r>
      <w:proofErr w:type="gramStart"/>
      <w:r w:rsidRPr="00A61573">
        <w:rPr>
          <w:sz w:val="24"/>
          <w:szCs w:val="24"/>
        </w:rPr>
        <w:t>становятся более жестко структурированы</w:t>
      </w:r>
      <w:proofErr w:type="gramEnd"/>
      <w:r w:rsidRPr="00A61573">
        <w:rPr>
          <w:sz w:val="24"/>
          <w:szCs w:val="24"/>
        </w:rPr>
        <w:t xml:space="preserve"> и закрыты</w:t>
      </w:r>
    </w:p>
    <w:p w:rsidR="00B03037" w:rsidRPr="00A61573" w:rsidRDefault="00B03037" w:rsidP="00A61573">
      <w:pPr>
        <w:rPr>
          <w:sz w:val="24"/>
          <w:szCs w:val="24"/>
        </w:rPr>
        <w:sectPr w:rsidR="00B03037" w:rsidRPr="00A61573">
          <w:pgSz w:w="11900" w:h="16841"/>
          <w:pgMar w:top="698" w:right="559" w:bottom="675"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для окружения, что приводит к замыканию подростков, склонных к </w:t>
      </w:r>
      <w:proofErr w:type="spellStart"/>
      <w:r w:rsidRPr="00A61573">
        <w:rPr>
          <w:sz w:val="24"/>
          <w:szCs w:val="24"/>
        </w:rPr>
        <w:t>девиантному</w:t>
      </w:r>
      <w:proofErr w:type="spellEnd"/>
      <w:r w:rsidRPr="00A61573">
        <w:rPr>
          <w:sz w:val="24"/>
          <w:szCs w:val="24"/>
        </w:rPr>
        <w:t xml:space="preserve"> поведению, в рамках </w:t>
      </w:r>
      <w:proofErr w:type="spellStart"/>
      <w:r w:rsidRPr="00A61573">
        <w:rPr>
          <w:sz w:val="24"/>
          <w:szCs w:val="24"/>
        </w:rPr>
        <w:t>антисоциальной</w:t>
      </w:r>
      <w:proofErr w:type="spellEnd"/>
      <w:r w:rsidRPr="00A61573">
        <w:rPr>
          <w:sz w:val="24"/>
          <w:szCs w:val="24"/>
        </w:rPr>
        <w:t xml:space="preserve"> среды.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наконец, нахождение в </w:t>
      </w:r>
      <w:proofErr w:type="spellStart"/>
      <w:r w:rsidRPr="00A61573">
        <w:rPr>
          <w:sz w:val="24"/>
          <w:szCs w:val="24"/>
        </w:rPr>
        <w:t>девиантной</w:t>
      </w:r>
      <w:proofErr w:type="spellEnd"/>
      <w:r w:rsidRPr="00A61573">
        <w:rPr>
          <w:sz w:val="24"/>
          <w:szCs w:val="24"/>
        </w:rPr>
        <w:t xml:space="preserve"> среде ведет к деформации личности подростка, которая проявляется в еще большем разрыве межличностных связей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позитивным окружением, а также к развитию ориентации личности на </w:t>
      </w:r>
      <w:proofErr w:type="spellStart"/>
      <w:r w:rsidRPr="00A61573">
        <w:rPr>
          <w:sz w:val="24"/>
          <w:szCs w:val="24"/>
        </w:rPr>
        <w:t>девиантное</w:t>
      </w:r>
      <w:proofErr w:type="spellEnd"/>
      <w:r w:rsidRPr="00A61573">
        <w:rPr>
          <w:sz w:val="24"/>
          <w:szCs w:val="24"/>
        </w:rPr>
        <w:t xml:space="preserve"> поведение.</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1.2. Современный экстремальный досуг несовершеннолетних.</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формирование его личности, в результате чего его интересы меняются. Подростки становятся более дифференцированными и стойкими.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Поведенческие и характерологические особенности 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ab/>
        <w:t>направление</w:t>
      </w:r>
      <w:r w:rsidRPr="00A61573">
        <w:rPr>
          <w:sz w:val="24"/>
          <w:szCs w:val="24"/>
        </w:rPr>
        <w:tab/>
        <w:t>своей</w:t>
      </w:r>
      <w:r w:rsidRPr="00A61573">
        <w:rPr>
          <w:sz w:val="24"/>
          <w:szCs w:val="24"/>
        </w:rPr>
        <w:tab/>
        <w:t>активности</w:t>
      </w:r>
      <w:r w:rsidRPr="00A61573">
        <w:rPr>
          <w:sz w:val="24"/>
          <w:szCs w:val="24"/>
        </w:rPr>
        <w:tab/>
        <w:t>и</w:t>
      </w:r>
      <w:r w:rsidRPr="00A61573">
        <w:rPr>
          <w:sz w:val="24"/>
          <w:szCs w:val="24"/>
        </w:rPr>
        <w:tab/>
        <w:t>энергии</w:t>
      </w:r>
      <w:r w:rsidRPr="00A61573">
        <w:rPr>
          <w:sz w:val="24"/>
          <w:szCs w:val="24"/>
        </w:rPr>
        <w:tab/>
        <w:t>на</w:t>
      </w:r>
      <w:r w:rsidRPr="00A61573">
        <w:rPr>
          <w:sz w:val="24"/>
          <w:szCs w:val="24"/>
        </w:rPr>
        <w:tab/>
        <w:t>благо</w:t>
      </w:r>
      <w:r w:rsidRPr="00A61573">
        <w:rPr>
          <w:sz w:val="24"/>
          <w:szCs w:val="24"/>
        </w:rPr>
        <w:tab/>
        <w:t>(в</w:t>
      </w:r>
      <w:r w:rsidRPr="00A61573">
        <w:rPr>
          <w:sz w:val="24"/>
          <w:szCs w:val="24"/>
        </w:rPr>
        <w:tab/>
        <w:t>ущерб)</w:t>
      </w:r>
      <w:r w:rsidRPr="00A61573">
        <w:rPr>
          <w:sz w:val="24"/>
          <w:szCs w:val="24"/>
        </w:rPr>
        <w:tab/>
        <w:t>себе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или окружающим;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низкая  (завышенная)  самооценка,  размытость  границ  личности,  трудности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осознании</w:t>
      </w:r>
      <w:proofErr w:type="gramEnd"/>
      <w:r w:rsidRPr="00A61573">
        <w:rPr>
          <w:sz w:val="24"/>
          <w:szCs w:val="24"/>
        </w:rPr>
        <w:t xml:space="preserve"> и проявлении своих чувств, искаженность ценностных ориентаций и нравственных понятий.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Подросток начинает ориентироваться на «взрослую» жизнь. Этот процесс нередко проявляется в форме </w:t>
      </w:r>
      <w:proofErr w:type="spellStart"/>
      <w:r w:rsidRPr="00A61573">
        <w:rPr>
          <w:sz w:val="24"/>
          <w:szCs w:val="24"/>
        </w:rPr>
        <w:t>девиантного</w:t>
      </w:r>
      <w:proofErr w:type="spellEnd"/>
      <w:r w:rsidRPr="00A61573">
        <w:rPr>
          <w:sz w:val="24"/>
          <w:szCs w:val="24"/>
        </w:rPr>
        <w:t xml:space="preserve"> (экстремального) поведения.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Экстремальное поведение подростков имеет ряд причин:</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занятость  родителей  и  неумение  наладить  контакты  со  своими  детьми,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организовать совместную деятельность;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слабая организация сети клубов, кружков, спортивных секций, отсутствие заботы о вовлечении и закреплении в них 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неэффективность </w:t>
      </w:r>
      <w:proofErr w:type="spellStart"/>
      <w:r w:rsidRPr="00A61573">
        <w:rPr>
          <w:sz w:val="24"/>
          <w:szCs w:val="24"/>
        </w:rPr>
        <w:t>досуговой</w:t>
      </w:r>
      <w:proofErr w:type="spellEnd"/>
      <w:r w:rsidRPr="00A61573">
        <w:rPr>
          <w:sz w:val="24"/>
          <w:szCs w:val="24"/>
        </w:rPr>
        <w:t xml:space="preserve"> системы;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бесконтрольное развитие </w:t>
      </w:r>
      <w:proofErr w:type="spellStart"/>
      <w:r w:rsidRPr="00A61573">
        <w:rPr>
          <w:sz w:val="24"/>
          <w:szCs w:val="24"/>
        </w:rPr>
        <w:t>референтных</w:t>
      </w:r>
      <w:proofErr w:type="spellEnd"/>
      <w:r w:rsidRPr="00A61573">
        <w:rPr>
          <w:sz w:val="24"/>
          <w:szCs w:val="24"/>
        </w:rPr>
        <w:t xml:space="preserve"> групп: </w:t>
      </w:r>
      <w:proofErr w:type="spellStart"/>
      <w:r w:rsidRPr="00A61573">
        <w:rPr>
          <w:sz w:val="24"/>
          <w:szCs w:val="24"/>
        </w:rPr>
        <w:t>зацеперов</w:t>
      </w:r>
      <w:proofErr w:type="spellEnd"/>
      <w:r w:rsidRPr="00A61573">
        <w:rPr>
          <w:sz w:val="24"/>
          <w:szCs w:val="24"/>
        </w:rPr>
        <w:t xml:space="preserve">, </w:t>
      </w:r>
      <w:proofErr w:type="spellStart"/>
      <w:r w:rsidRPr="00A61573">
        <w:rPr>
          <w:sz w:val="24"/>
          <w:szCs w:val="24"/>
        </w:rPr>
        <w:t>руферов</w:t>
      </w:r>
      <w:proofErr w:type="spellEnd"/>
      <w:r w:rsidRPr="00A61573">
        <w:rPr>
          <w:sz w:val="24"/>
          <w:szCs w:val="24"/>
        </w:rPr>
        <w:t>, диггеров</w:t>
      </w:r>
    </w:p>
    <w:p w:rsidR="00B03037" w:rsidRPr="00A61573" w:rsidRDefault="00B03037" w:rsidP="00A61573">
      <w:pPr>
        <w:rPr>
          <w:sz w:val="24"/>
          <w:szCs w:val="24"/>
        </w:rPr>
        <w:sectPr w:rsidR="00B03037" w:rsidRPr="00A61573">
          <w:pgSz w:w="11900" w:h="16841"/>
          <w:pgMar w:top="698" w:right="559" w:bottom="943"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т.д., которые объединяются в сообщества, используя Интернет, и пополняют свои ряды несовершеннолетними </w:t>
      </w:r>
      <w:proofErr w:type="spellStart"/>
      <w:r w:rsidRPr="00A61573">
        <w:rPr>
          <w:sz w:val="24"/>
          <w:szCs w:val="24"/>
        </w:rPr>
        <w:t>экстремалами</w:t>
      </w:r>
      <w:proofErr w:type="spellEnd"/>
      <w:r w:rsidRPr="00A61573">
        <w:rPr>
          <w:sz w:val="24"/>
          <w:szCs w:val="24"/>
        </w:rPr>
        <w:t>.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Экстремальное поведение </w:t>
      </w:r>
      <w:proofErr w:type="spellStart"/>
      <w:proofErr w:type="gramStart"/>
      <w:r w:rsidRPr="00A61573">
        <w:rPr>
          <w:sz w:val="24"/>
          <w:szCs w:val="24"/>
        </w:rPr>
        <w:t>поведение</w:t>
      </w:r>
      <w:proofErr w:type="spellEnd"/>
      <w:proofErr w:type="gramEnd"/>
      <w:r w:rsidRPr="00A61573">
        <w:rPr>
          <w:sz w:val="24"/>
          <w:szCs w:val="24"/>
        </w:rPr>
        <w:t xml:space="preserve"> подростка может иметь формы </w:t>
      </w:r>
      <w:proofErr w:type="spellStart"/>
      <w:r w:rsidRPr="00A61573">
        <w:rPr>
          <w:sz w:val="24"/>
          <w:szCs w:val="24"/>
        </w:rPr>
        <w:t>зацепинга</w:t>
      </w:r>
      <w:proofErr w:type="spellEnd"/>
      <w:r w:rsidRPr="00A61573">
        <w:rPr>
          <w:sz w:val="24"/>
          <w:szCs w:val="24"/>
        </w:rPr>
        <w:t xml:space="preserve"> или </w:t>
      </w:r>
      <w:proofErr w:type="spellStart"/>
      <w:r w:rsidRPr="00A61573">
        <w:rPr>
          <w:sz w:val="24"/>
          <w:szCs w:val="24"/>
        </w:rPr>
        <w:t>трейнсерфинга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Зацепинг</w:t>
      </w:r>
      <w:proofErr w:type="spellEnd"/>
      <w:r w:rsidRPr="00A61573">
        <w:rPr>
          <w:sz w:val="24"/>
          <w:szCs w:val="24"/>
        </w:rPr>
        <w:t xml:space="preserve">, или </w:t>
      </w:r>
      <w:proofErr w:type="spellStart"/>
      <w:r w:rsidRPr="00A61573">
        <w:rPr>
          <w:sz w:val="24"/>
          <w:szCs w:val="24"/>
        </w:rPr>
        <w:t>трейнсерфинг</w:t>
      </w:r>
      <w:proofErr w:type="spellEnd"/>
      <w:r w:rsidRPr="00A61573">
        <w:rPr>
          <w:sz w:val="24"/>
          <w:szCs w:val="24"/>
        </w:rPr>
        <w:t xml:space="preserve"> (от англ. </w:t>
      </w:r>
      <w:proofErr w:type="spellStart"/>
      <w:r w:rsidRPr="00A61573">
        <w:rPr>
          <w:sz w:val="24"/>
          <w:szCs w:val="24"/>
        </w:rPr>
        <w:t>Train</w:t>
      </w:r>
      <w:proofErr w:type="spellEnd"/>
      <w:r w:rsidRPr="00A61573">
        <w:rPr>
          <w:sz w:val="24"/>
          <w:szCs w:val="24"/>
        </w:rPr>
        <w:t xml:space="preserve"> </w:t>
      </w:r>
      <w:proofErr w:type="spellStart"/>
      <w:r w:rsidRPr="00A61573">
        <w:rPr>
          <w:sz w:val="24"/>
          <w:szCs w:val="24"/>
        </w:rPr>
        <w:t>surfing</w:t>
      </w:r>
      <w:proofErr w:type="spellEnd"/>
      <w:r w:rsidRPr="00A61573">
        <w:rPr>
          <w:sz w:val="24"/>
          <w:szCs w:val="24"/>
        </w:rPr>
        <w:t xml:space="preserve">), – езда на крыше транспортных составов (электрички, метро, автобуса), </w:t>
      </w:r>
      <w:proofErr w:type="gramStart"/>
      <w:r w:rsidRPr="00A61573">
        <w:rPr>
          <w:sz w:val="24"/>
          <w:szCs w:val="24"/>
        </w:rPr>
        <w:t>между</w:t>
      </w:r>
      <w:proofErr w:type="gramEnd"/>
      <w:r w:rsidRPr="00A61573">
        <w:rPr>
          <w:sz w:val="24"/>
          <w:szCs w:val="24"/>
        </w:rPr>
        <w:t xml:space="preserve"> или под вагонами.</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Зацепинг</w:t>
      </w:r>
      <w:proofErr w:type="spellEnd"/>
      <w:r w:rsidRPr="00A61573">
        <w:rPr>
          <w:sz w:val="24"/>
          <w:szCs w:val="24"/>
        </w:rPr>
        <w:t xml:space="preserve"> – это социально опасное явление, схожее с мелким хулиганством, одно из проявлений </w:t>
      </w:r>
      <w:proofErr w:type="spellStart"/>
      <w:r w:rsidRPr="00A61573">
        <w:rPr>
          <w:sz w:val="24"/>
          <w:szCs w:val="24"/>
        </w:rPr>
        <w:t>девиантного</w:t>
      </w:r>
      <w:proofErr w:type="spellEnd"/>
      <w:r w:rsidRPr="00A61573">
        <w:rPr>
          <w:sz w:val="24"/>
          <w:szCs w:val="24"/>
        </w:rPr>
        <w:t xml:space="preserve"> поведения молодежи. В современных условиях </w:t>
      </w:r>
      <w:proofErr w:type="spellStart"/>
      <w:r w:rsidRPr="00A61573">
        <w:rPr>
          <w:sz w:val="24"/>
          <w:szCs w:val="24"/>
        </w:rPr>
        <w:t>зацепинг</w:t>
      </w:r>
      <w:proofErr w:type="spellEnd"/>
      <w:r w:rsidRPr="00A61573">
        <w:rPr>
          <w:sz w:val="24"/>
          <w:szCs w:val="24"/>
        </w:rPr>
        <w:t xml:space="preserve"> влияет на процесс социализации, формирование «Образа Я» достаточно большого числа молодежи.</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Зацепинг</w:t>
      </w:r>
      <w:proofErr w:type="spellEnd"/>
      <w:r w:rsidRPr="00A61573">
        <w:rPr>
          <w:sz w:val="24"/>
          <w:szCs w:val="24"/>
        </w:rPr>
        <w:t xml:space="preserve"> – это молодежное увлечение со своими традициями, негласными правилами этики, языком общения.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Многочисленные группы трейнсѐрферов общаются в Интернете, создают сообщества (</w:t>
      </w:r>
      <w:proofErr w:type="spellStart"/>
      <w:r w:rsidRPr="00A61573">
        <w:rPr>
          <w:sz w:val="24"/>
          <w:szCs w:val="24"/>
        </w:rPr>
        <w:t>ВКонтакте</w:t>
      </w:r>
      <w:proofErr w:type="spellEnd"/>
      <w:r w:rsidRPr="00A61573">
        <w:rPr>
          <w:sz w:val="24"/>
          <w:szCs w:val="24"/>
        </w:rPr>
        <w:t xml:space="preserve"> несколько десятков групп </w:t>
      </w:r>
      <w:proofErr w:type="spellStart"/>
      <w:r w:rsidRPr="00A61573">
        <w:rPr>
          <w:sz w:val="24"/>
          <w:szCs w:val="24"/>
        </w:rPr>
        <w:t>зацеперов</w:t>
      </w:r>
      <w:proofErr w:type="spellEnd"/>
      <w:r w:rsidRPr="00A61573">
        <w:rPr>
          <w:sz w:val="24"/>
          <w:szCs w:val="24"/>
        </w:rPr>
        <w:t xml:space="preserve"> по различным направлениям следования поездов российской железной дороги; там же обсуждают модели поездов, время и место сбора </w:t>
      </w:r>
      <w:proofErr w:type="spellStart"/>
      <w:r w:rsidRPr="00A61573">
        <w:rPr>
          <w:sz w:val="24"/>
          <w:szCs w:val="24"/>
        </w:rPr>
        <w:t>зацеперов</w:t>
      </w:r>
      <w:proofErr w:type="spellEnd"/>
      <w:r w:rsidRPr="00A61573">
        <w:rPr>
          <w:sz w:val="24"/>
          <w:szCs w:val="24"/>
        </w:rPr>
        <w:t xml:space="preserve">, участники предупреждают друг друга о дежурящих на станциях полицейских или </w:t>
      </w:r>
      <w:proofErr w:type="spellStart"/>
      <w:r w:rsidRPr="00A61573">
        <w:rPr>
          <w:sz w:val="24"/>
          <w:szCs w:val="24"/>
        </w:rPr>
        <w:t>антизацеперах</w:t>
      </w:r>
      <w:proofErr w:type="spellEnd"/>
      <w:r w:rsidRPr="00A61573">
        <w:rPr>
          <w:sz w:val="24"/>
          <w:szCs w:val="24"/>
        </w:rPr>
        <w:t>,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Сами молодые люди, согласно опросам и мнениям на форуме, рассматривают </w:t>
      </w:r>
      <w:proofErr w:type="spellStart"/>
      <w:r w:rsidRPr="00A61573">
        <w:rPr>
          <w:sz w:val="24"/>
          <w:szCs w:val="24"/>
        </w:rPr>
        <w:t>зацепинг</w:t>
      </w:r>
      <w:proofErr w:type="spellEnd"/>
      <w:r w:rsidRPr="00A61573">
        <w:rPr>
          <w:sz w:val="24"/>
          <w:szCs w:val="24"/>
        </w:rPr>
        <w:t xml:space="preserve">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w:t>
      </w:r>
      <w:proofErr w:type="gramStart"/>
      <w:r w:rsidRPr="00A61573">
        <w:rPr>
          <w:sz w:val="24"/>
          <w:szCs w:val="24"/>
        </w:rPr>
        <w:t>мнению</w:t>
      </w:r>
      <w:proofErr w:type="gramEnd"/>
      <w:r w:rsidRPr="00A61573">
        <w:rPr>
          <w:sz w:val="24"/>
          <w:szCs w:val="24"/>
        </w:rPr>
        <w:t xml:space="preserve"> </w:t>
      </w:r>
      <w:proofErr w:type="spellStart"/>
      <w:r w:rsidRPr="00A61573">
        <w:rPr>
          <w:sz w:val="24"/>
          <w:szCs w:val="24"/>
        </w:rPr>
        <w:t>зацепинг</w:t>
      </w:r>
      <w:proofErr w:type="spellEnd"/>
      <w:r w:rsidRPr="00A61573">
        <w:rPr>
          <w:sz w:val="24"/>
          <w:szCs w:val="24"/>
        </w:rPr>
        <w:t xml:space="preserve"> обеспечивает: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получение удовольствия от скорости и процесса езды;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расширенный обзор окружающей местности; </w:t>
      </w:r>
    </w:p>
    <w:p w:rsidR="00B03037" w:rsidRPr="00A61573" w:rsidRDefault="00B03037" w:rsidP="00A61573">
      <w:pPr>
        <w:rPr>
          <w:sz w:val="24"/>
          <w:szCs w:val="24"/>
        </w:rPr>
        <w:sectPr w:rsidR="00B03037" w:rsidRPr="00A61573">
          <w:pgSz w:w="11900" w:h="16841"/>
          <w:pgMar w:top="698" w:right="559" w:bottom="1440"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возможность проехать с относительным комфортом при переполненности вагона;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возможность сэкономить на оплате проезда;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возможность осуществлять посадку и высадку на ходу поезда при движении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небольшой  скоростью, что позволяет успеть на отправляющийся поезд или покинуть его до полной остановки;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 xml:space="preserve"> 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A61573">
        <w:rPr>
          <w:sz w:val="24"/>
          <w:szCs w:val="24"/>
        </w:rPr>
        <w:t>межвагонных</w:t>
      </w:r>
      <w:proofErr w:type="spellEnd"/>
      <w:r w:rsidRPr="00A61573">
        <w:rPr>
          <w:sz w:val="24"/>
          <w:szCs w:val="24"/>
        </w:rPr>
        <w:t xml:space="preserve"> переходах и т. д.) и возможность проникнуть в вагон или из него нестандартными способами (через окно, </w:t>
      </w:r>
      <w:proofErr w:type="spellStart"/>
      <w:r w:rsidRPr="00A61573">
        <w:rPr>
          <w:sz w:val="24"/>
          <w:szCs w:val="24"/>
        </w:rPr>
        <w:t>межвагонную</w:t>
      </w:r>
      <w:proofErr w:type="spellEnd"/>
      <w:r w:rsidRPr="00A61573">
        <w:rPr>
          <w:sz w:val="24"/>
          <w:szCs w:val="24"/>
        </w:rPr>
        <w:t xml:space="preserve"> резину и т.д.);</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 мнению ряда трейнсѐрферов,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Стремление подростков </w:t>
      </w:r>
      <w:proofErr w:type="spellStart"/>
      <w:r w:rsidRPr="00A61573">
        <w:rPr>
          <w:sz w:val="24"/>
          <w:szCs w:val="24"/>
        </w:rPr>
        <w:t>самовыражаться</w:t>
      </w:r>
      <w:proofErr w:type="spellEnd"/>
      <w:r w:rsidRPr="00A61573">
        <w:rPr>
          <w:sz w:val="24"/>
          <w:szCs w:val="24"/>
        </w:rPr>
        <w:t xml:space="preserve"> в процессе жизнедеятельности любым, в том числе необычным способом, а также тяга к риску и адреналину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это нормально для подросткового возраста.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Объяснение</w:t>
      </w:r>
      <w:r w:rsidRPr="00A61573">
        <w:rPr>
          <w:sz w:val="24"/>
          <w:szCs w:val="24"/>
        </w:rPr>
        <w:tab/>
        <w:t>данному</w:t>
      </w:r>
      <w:r w:rsidRPr="00A61573">
        <w:rPr>
          <w:sz w:val="24"/>
          <w:szCs w:val="24"/>
        </w:rPr>
        <w:tab/>
        <w:t>феномену</w:t>
      </w:r>
      <w:r w:rsidRPr="00A61573">
        <w:rPr>
          <w:sz w:val="24"/>
          <w:szCs w:val="24"/>
        </w:rPr>
        <w:tab/>
        <w:t>можно</w:t>
      </w:r>
      <w:r w:rsidRPr="00A61573">
        <w:rPr>
          <w:sz w:val="24"/>
          <w:szCs w:val="24"/>
        </w:rPr>
        <w:tab/>
        <w:t>найти</w:t>
      </w:r>
      <w:r w:rsidRPr="00A61573">
        <w:rPr>
          <w:sz w:val="24"/>
          <w:szCs w:val="24"/>
        </w:rPr>
        <w:tab/>
        <w:t>в</w:t>
      </w:r>
      <w:r w:rsidRPr="00A61573">
        <w:rPr>
          <w:sz w:val="24"/>
          <w:szCs w:val="24"/>
        </w:rPr>
        <w:tab/>
        <w:t>том,</w:t>
      </w:r>
      <w:r w:rsidRPr="00A61573">
        <w:rPr>
          <w:sz w:val="24"/>
          <w:szCs w:val="24"/>
        </w:rPr>
        <w:tab/>
        <w:t>что</w:t>
      </w:r>
      <w:r w:rsidRPr="00A61573">
        <w:rPr>
          <w:sz w:val="24"/>
          <w:szCs w:val="24"/>
        </w:rPr>
        <w:tab/>
        <w:t>«</w:t>
      </w:r>
      <w:proofErr w:type="spellStart"/>
      <w:r w:rsidRPr="00A61573">
        <w:rPr>
          <w:sz w:val="24"/>
          <w:szCs w:val="24"/>
        </w:rPr>
        <w:t>зацеперы</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это  молодые  люди,  которым  хотелось  бы  реализовать  свою  тягу  к  риску,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w:t>
      </w:r>
    </w:p>
    <w:p w:rsidR="00B03037" w:rsidRPr="00A61573" w:rsidRDefault="00B03037" w:rsidP="00A61573">
      <w:pPr>
        <w:rPr>
          <w:sz w:val="24"/>
          <w:szCs w:val="24"/>
        </w:rPr>
        <w:sectPr w:rsidR="00B03037" w:rsidRPr="00A61573">
          <w:pgSz w:w="11900" w:h="16841"/>
          <w:pgMar w:top="698" w:right="559" w:bottom="802"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не хватает положительных эмоций, нужен адреналин. </w:t>
      </w:r>
      <w:proofErr w:type="spellStart"/>
      <w:r w:rsidRPr="00A61573">
        <w:rPr>
          <w:sz w:val="24"/>
          <w:szCs w:val="24"/>
        </w:rPr>
        <w:t>Экстремалы</w:t>
      </w:r>
      <w:proofErr w:type="spellEnd"/>
      <w:r w:rsidRPr="00A61573">
        <w:rPr>
          <w:sz w:val="24"/>
          <w:szCs w:val="24"/>
        </w:rPr>
        <w:t xml:space="preserve"> получают удовольствие при превышении порога, им нужно возбуждение, и ради кайфа </w:t>
      </w:r>
      <w:proofErr w:type="gramStart"/>
      <w:r w:rsidRPr="00A61573">
        <w:rPr>
          <w:sz w:val="24"/>
          <w:szCs w:val="24"/>
        </w:rPr>
        <w:t>готовы</w:t>
      </w:r>
      <w:proofErr w:type="gramEnd"/>
      <w:r w:rsidRPr="00A61573">
        <w:rPr>
          <w:sz w:val="24"/>
          <w:szCs w:val="24"/>
        </w:rPr>
        <w:t xml:space="preserve"> рискнуть жизнью».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Психотерапевт Татьяна</w:t>
      </w:r>
      <w:proofErr w:type="gramStart"/>
      <w:r w:rsidRPr="00A61573">
        <w:rPr>
          <w:sz w:val="24"/>
          <w:szCs w:val="24"/>
        </w:rPr>
        <w:t xml:space="preserve"> Н</w:t>
      </w:r>
      <w:proofErr w:type="gramEnd"/>
      <w:r w:rsidRPr="00A61573">
        <w:rPr>
          <w:sz w:val="24"/>
          <w:szCs w:val="24"/>
        </w:rPr>
        <w:t>еѐлова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w:t>
      </w:r>
      <w:proofErr w:type="spellStart"/>
      <w:r w:rsidRPr="00A61573">
        <w:rPr>
          <w:sz w:val="24"/>
          <w:szCs w:val="24"/>
        </w:rPr>
        <w:t>зацеперов</w:t>
      </w:r>
      <w:proofErr w:type="spellEnd"/>
      <w:r w:rsidRPr="00A61573">
        <w:rPr>
          <w:sz w:val="24"/>
          <w:szCs w:val="24"/>
        </w:rPr>
        <w:t xml:space="preserve">, </w:t>
      </w:r>
      <w:proofErr w:type="spellStart"/>
      <w:r w:rsidRPr="00A61573">
        <w:rPr>
          <w:sz w:val="24"/>
          <w:szCs w:val="24"/>
        </w:rPr>
        <w:t>руферов</w:t>
      </w:r>
      <w:proofErr w:type="spellEnd"/>
      <w:r w:rsidRPr="00A61573">
        <w:rPr>
          <w:sz w:val="24"/>
          <w:szCs w:val="24"/>
        </w:rPr>
        <w:t xml:space="preserve"> и им подобных очень напоминает логику наркоманов, которые утверждают, что «умирают от наркотиков лишь </w:t>
      </w:r>
      <w:proofErr w:type="spellStart"/>
      <w:r w:rsidRPr="00A61573">
        <w:rPr>
          <w:sz w:val="24"/>
          <w:szCs w:val="24"/>
        </w:rPr>
        <w:t>дураки</w:t>
      </w:r>
      <w:proofErr w:type="spellEnd"/>
      <w:r w:rsidRPr="00A61573">
        <w:rPr>
          <w:sz w:val="24"/>
          <w:szCs w:val="24"/>
        </w:rPr>
        <w:t>», а они умные, и ни в коем</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случае</w:t>
      </w:r>
      <w:proofErr w:type="gramEnd"/>
      <w:r w:rsidRPr="00A61573">
        <w:rPr>
          <w:sz w:val="24"/>
          <w:szCs w:val="24"/>
        </w:rPr>
        <w:t xml:space="preserve"> не погибнут. </w:t>
      </w:r>
      <w:proofErr w:type="spellStart"/>
      <w:r w:rsidRPr="00A61573">
        <w:rPr>
          <w:sz w:val="24"/>
          <w:szCs w:val="24"/>
        </w:rPr>
        <w:t>Зацеперы</w:t>
      </w:r>
      <w:proofErr w:type="spellEnd"/>
      <w:r w:rsidRPr="00A61573">
        <w:rPr>
          <w:sz w:val="24"/>
          <w:szCs w:val="24"/>
        </w:rPr>
        <w:t xml:space="preserve">, </w:t>
      </w:r>
      <w:proofErr w:type="spellStart"/>
      <w:r w:rsidRPr="00A61573">
        <w:rPr>
          <w:sz w:val="24"/>
          <w:szCs w:val="24"/>
        </w:rPr>
        <w:t>руферы</w:t>
      </w:r>
      <w:proofErr w:type="spellEnd"/>
      <w:r w:rsidRPr="00A61573">
        <w:rPr>
          <w:sz w:val="24"/>
          <w:szCs w:val="24"/>
        </w:rPr>
        <w:t xml:space="preserve"> – это люди, которые как правило не получают должного признания в семье, учебе, в коллективе сверстников и в результате уходят на сторону саморазрушения.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Рассмотрим подробнее психологические и социальные причины </w:t>
      </w:r>
      <w:proofErr w:type="spellStart"/>
      <w:r w:rsidRPr="00A61573">
        <w:rPr>
          <w:sz w:val="24"/>
          <w:szCs w:val="24"/>
        </w:rPr>
        <w:t>зацепинга</w:t>
      </w:r>
      <w:proofErr w:type="spellEnd"/>
      <w:r w:rsidRPr="00A61573">
        <w:rPr>
          <w:sz w:val="24"/>
          <w:szCs w:val="24"/>
        </w:rPr>
        <w:t xml:space="preserve"> в молодежной среде: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Особенности возрастного развития: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склонность к рискованному поведению;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потребности в автономии, свободе, </w:t>
      </w:r>
      <w:proofErr w:type="spellStart"/>
      <w:r w:rsidRPr="00A61573">
        <w:rPr>
          <w:sz w:val="24"/>
          <w:szCs w:val="24"/>
        </w:rPr>
        <w:t>аффилиации</w:t>
      </w:r>
      <w:proofErr w:type="spellEnd"/>
      <w:r w:rsidRPr="00A61573">
        <w:rPr>
          <w:sz w:val="24"/>
          <w:szCs w:val="24"/>
        </w:rPr>
        <w:t>, значимости;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потребность  изменения  своего  статуса  в  системе  социальных  оценок,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определение своего места в социальной иерархии;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дисгармоничность личности;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изменение установившихся интересов;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протестующий характер поведения по отношению к взрослым и к обществу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Социальная среда: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семья (бесконтрольность или отсутствие внимание со стороны родителей);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социальное окружение;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неорганизованность досуга, свободного времени.</w:t>
      </w:r>
    </w:p>
    <w:p w:rsidR="00B03037" w:rsidRPr="00A61573" w:rsidRDefault="00B03037" w:rsidP="00A61573">
      <w:pPr>
        <w:rPr>
          <w:sz w:val="24"/>
          <w:szCs w:val="24"/>
        </w:rPr>
        <w:sectPr w:rsidR="00B03037" w:rsidRPr="00A61573">
          <w:pgSz w:w="11900" w:h="16841"/>
          <w:pgMar w:top="698" w:right="559" w:bottom="1123"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России  выраженный  рост  «</w:t>
      </w:r>
      <w:proofErr w:type="spellStart"/>
      <w:r w:rsidRPr="00A61573">
        <w:rPr>
          <w:sz w:val="24"/>
          <w:szCs w:val="24"/>
        </w:rPr>
        <w:t>зацеперства</w:t>
      </w:r>
      <w:proofErr w:type="spellEnd"/>
      <w:r w:rsidRPr="00A61573">
        <w:rPr>
          <w:sz w:val="24"/>
          <w:szCs w:val="24"/>
        </w:rPr>
        <w:t>»  произошел  летом  2010  года.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это время сформировалось организованное движения трейнсѐрферов (</w:t>
      </w:r>
      <w:proofErr w:type="spellStart"/>
      <w:r w:rsidRPr="00A61573">
        <w:rPr>
          <w:sz w:val="24"/>
          <w:szCs w:val="24"/>
        </w:rPr>
        <w:t>зацеперов</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приверженцы</w:t>
      </w:r>
      <w:proofErr w:type="gramEnd"/>
      <w:r w:rsidRPr="00A61573">
        <w:rPr>
          <w:sz w:val="24"/>
          <w:szCs w:val="24"/>
        </w:rPr>
        <w:t xml:space="preserve"> которого создали сайты в сети Интернет, для обмена информации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трейнсѐрфинге (</w:t>
      </w:r>
      <w:proofErr w:type="spellStart"/>
      <w:r w:rsidRPr="00A61573">
        <w:rPr>
          <w:sz w:val="24"/>
          <w:szCs w:val="24"/>
        </w:rPr>
        <w:t>зацепинге</w:t>
      </w:r>
      <w:proofErr w:type="spellEnd"/>
      <w:r w:rsidRPr="00A61573">
        <w:rPr>
          <w:sz w:val="24"/>
          <w:szCs w:val="24"/>
        </w:rPr>
        <w:t xml:space="preserve">) и его пропаганде. В дальнейшем организованными группами </w:t>
      </w:r>
      <w:proofErr w:type="spellStart"/>
      <w:r w:rsidRPr="00A61573">
        <w:rPr>
          <w:sz w:val="24"/>
          <w:szCs w:val="24"/>
        </w:rPr>
        <w:t>зацеперов</w:t>
      </w:r>
      <w:proofErr w:type="spellEnd"/>
      <w:r w:rsidRPr="00A61573">
        <w:rPr>
          <w:sz w:val="24"/>
          <w:szCs w:val="24"/>
        </w:rPr>
        <w:t xml:space="preserve"> была проведена пропаганда проезда на крыше и снаружи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поездов</w:t>
      </w:r>
      <w:r w:rsidRPr="00A61573">
        <w:rPr>
          <w:sz w:val="24"/>
          <w:szCs w:val="24"/>
        </w:rPr>
        <w:tab/>
        <w:t>большими</w:t>
      </w:r>
      <w:r w:rsidRPr="00A61573">
        <w:rPr>
          <w:sz w:val="24"/>
          <w:szCs w:val="24"/>
        </w:rPr>
        <w:tab/>
        <w:t>группами.</w:t>
      </w:r>
      <w:r w:rsidRPr="00A61573">
        <w:rPr>
          <w:sz w:val="24"/>
          <w:szCs w:val="24"/>
        </w:rPr>
        <w:tab/>
        <w:t>Произошедший</w:t>
      </w:r>
      <w:r w:rsidRPr="00A61573">
        <w:rPr>
          <w:sz w:val="24"/>
          <w:szCs w:val="24"/>
        </w:rPr>
        <w:tab/>
        <w:t>в</w:t>
      </w:r>
      <w:r w:rsidRPr="00A61573">
        <w:rPr>
          <w:sz w:val="24"/>
          <w:szCs w:val="24"/>
        </w:rPr>
        <w:tab/>
        <w:t>связи</w:t>
      </w:r>
      <w:r w:rsidRPr="00A61573">
        <w:rPr>
          <w:sz w:val="24"/>
          <w:szCs w:val="24"/>
        </w:rPr>
        <w:tab/>
        <w:t>с</w:t>
      </w:r>
      <w:r w:rsidRPr="00A61573">
        <w:rPr>
          <w:sz w:val="24"/>
          <w:szCs w:val="24"/>
        </w:rPr>
        <w:tab/>
        <w:t>этим</w:t>
      </w:r>
      <w:r w:rsidRPr="00A61573">
        <w:rPr>
          <w:sz w:val="24"/>
          <w:szCs w:val="24"/>
        </w:rPr>
        <w:tab/>
        <w:t>рост</w:t>
      </w:r>
      <w:r w:rsidRPr="00A61573">
        <w:rPr>
          <w:sz w:val="24"/>
          <w:szCs w:val="24"/>
        </w:rPr>
        <w:tab/>
      </w:r>
      <w:proofErr w:type="gramStart"/>
      <w:r w:rsidRPr="00A61573">
        <w:rPr>
          <w:sz w:val="24"/>
          <w:szCs w:val="24"/>
        </w:rPr>
        <w:t>связанных</w:t>
      </w:r>
      <w:proofErr w:type="gramEnd"/>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зацепингом</w:t>
      </w:r>
      <w:proofErr w:type="spellEnd"/>
      <w:r w:rsidRPr="00A61573">
        <w:rPr>
          <w:sz w:val="24"/>
          <w:szCs w:val="24"/>
        </w:rPr>
        <w:t xml:space="preserve"> несчастных случаев и рост публикаций в печати и на телевидении привели к широкой известности данного явления и к тому, что в России</w:t>
      </w:r>
    </w:p>
    <w:p w:rsidR="00B03037" w:rsidRPr="00A61573" w:rsidRDefault="00B03037" w:rsidP="00A61573">
      <w:pPr>
        <w:rPr>
          <w:sz w:val="24"/>
          <w:szCs w:val="24"/>
        </w:rPr>
      </w:pPr>
    </w:p>
    <w:tbl>
      <w:tblPr>
        <w:tblW w:w="0" w:type="auto"/>
        <w:tblInd w:w="7" w:type="dxa"/>
        <w:tblLayout w:type="fixed"/>
        <w:tblCellMar>
          <w:left w:w="0" w:type="dxa"/>
          <w:right w:w="0" w:type="dxa"/>
        </w:tblCellMar>
        <w:tblLook w:val="04A0"/>
      </w:tblPr>
      <w:tblGrid>
        <w:gridCol w:w="1720"/>
        <w:gridCol w:w="3880"/>
        <w:gridCol w:w="4600"/>
      </w:tblGrid>
      <w:tr w:rsidR="00B03037" w:rsidRPr="00A61573">
        <w:trPr>
          <w:trHeight w:val="322"/>
        </w:trPr>
        <w:tc>
          <w:tcPr>
            <w:tcW w:w="5600" w:type="dxa"/>
            <w:gridSpan w:val="2"/>
            <w:vAlign w:val="bottom"/>
          </w:tcPr>
          <w:p w:rsidR="00B03037" w:rsidRPr="00A61573" w:rsidRDefault="00A61573" w:rsidP="00A61573">
            <w:pPr>
              <w:rPr>
                <w:sz w:val="24"/>
                <w:szCs w:val="24"/>
              </w:rPr>
            </w:pPr>
            <w:r w:rsidRPr="00A61573">
              <w:rPr>
                <w:sz w:val="24"/>
                <w:szCs w:val="24"/>
              </w:rPr>
              <w:t>оно  приняло  массовый  характер.  Только</w:t>
            </w:r>
          </w:p>
        </w:tc>
        <w:tc>
          <w:tcPr>
            <w:tcW w:w="4600" w:type="dxa"/>
            <w:vAlign w:val="bottom"/>
          </w:tcPr>
          <w:p w:rsidR="00B03037" w:rsidRPr="00A61573" w:rsidRDefault="00A61573" w:rsidP="00A61573">
            <w:pPr>
              <w:rPr>
                <w:sz w:val="24"/>
                <w:szCs w:val="24"/>
              </w:rPr>
            </w:pPr>
            <w:r w:rsidRPr="00A61573">
              <w:rPr>
                <w:sz w:val="24"/>
                <w:szCs w:val="24"/>
              </w:rPr>
              <w:t>в  Москве  и  Московской  области,</w:t>
            </w:r>
          </w:p>
        </w:tc>
      </w:tr>
      <w:tr w:rsidR="00B03037" w:rsidRPr="00A61573">
        <w:trPr>
          <w:trHeight w:val="485"/>
        </w:trPr>
        <w:tc>
          <w:tcPr>
            <w:tcW w:w="1720" w:type="dxa"/>
            <w:vAlign w:val="bottom"/>
          </w:tcPr>
          <w:p w:rsidR="00B03037" w:rsidRPr="00A61573" w:rsidRDefault="00A61573" w:rsidP="00A61573">
            <w:pPr>
              <w:rPr>
                <w:sz w:val="24"/>
                <w:szCs w:val="24"/>
              </w:rPr>
            </w:pPr>
            <w:r w:rsidRPr="00A61573">
              <w:rPr>
                <w:sz w:val="24"/>
                <w:szCs w:val="24"/>
              </w:rPr>
              <w:t>по  оценкам</w:t>
            </w:r>
          </w:p>
        </w:tc>
        <w:tc>
          <w:tcPr>
            <w:tcW w:w="3880" w:type="dxa"/>
            <w:vAlign w:val="bottom"/>
          </w:tcPr>
          <w:p w:rsidR="00B03037" w:rsidRPr="00A61573" w:rsidRDefault="00A61573" w:rsidP="00A61573">
            <w:pPr>
              <w:rPr>
                <w:sz w:val="24"/>
                <w:szCs w:val="24"/>
              </w:rPr>
            </w:pPr>
            <w:r w:rsidRPr="00A61573">
              <w:rPr>
                <w:sz w:val="24"/>
                <w:szCs w:val="24"/>
              </w:rPr>
              <w:t xml:space="preserve">экспертов,  число  </w:t>
            </w:r>
            <w:proofErr w:type="spellStart"/>
            <w:r w:rsidRPr="00A61573">
              <w:rPr>
                <w:sz w:val="24"/>
                <w:szCs w:val="24"/>
              </w:rPr>
              <w:t>зацеперов</w:t>
            </w:r>
            <w:proofErr w:type="spellEnd"/>
          </w:p>
        </w:tc>
        <w:tc>
          <w:tcPr>
            <w:tcW w:w="4600" w:type="dxa"/>
            <w:vAlign w:val="bottom"/>
          </w:tcPr>
          <w:p w:rsidR="00B03037" w:rsidRPr="00A61573" w:rsidRDefault="00A61573" w:rsidP="00A61573">
            <w:pPr>
              <w:rPr>
                <w:sz w:val="24"/>
                <w:szCs w:val="24"/>
              </w:rPr>
            </w:pPr>
            <w:r w:rsidRPr="00A61573">
              <w:rPr>
                <w:sz w:val="24"/>
                <w:szCs w:val="24"/>
              </w:rPr>
              <w:t>составляет  до  20  тысяч  человек.</w:t>
            </w:r>
          </w:p>
        </w:tc>
      </w:tr>
      <w:tr w:rsidR="00B03037" w:rsidRPr="00A61573">
        <w:trPr>
          <w:trHeight w:val="482"/>
        </w:trPr>
        <w:tc>
          <w:tcPr>
            <w:tcW w:w="10200" w:type="dxa"/>
            <w:gridSpan w:val="3"/>
            <w:vAlign w:val="bottom"/>
          </w:tcPr>
          <w:p w:rsidR="00B03037" w:rsidRPr="00A61573" w:rsidRDefault="00A61573" w:rsidP="00A61573">
            <w:pPr>
              <w:rPr>
                <w:sz w:val="24"/>
                <w:szCs w:val="24"/>
              </w:rPr>
            </w:pPr>
            <w:r w:rsidRPr="00A61573">
              <w:rPr>
                <w:sz w:val="24"/>
                <w:szCs w:val="24"/>
              </w:rPr>
              <w:t xml:space="preserve">А статистика гибели </w:t>
            </w:r>
            <w:proofErr w:type="spellStart"/>
            <w:r w:rsidRPr="00A61573">
              <w:rPr>
                <w:sz w:val="24"/>
                <w:szCs w:val="24"/>
              </w:rPr>
              <w:t>зацеперов</w:t>
            </w:r>
            <w:proofErr w:type="spellEnd"/>
            <w:r w:rsidRPr="00A61573">
              <w:rPr>
                <w:sz w:val="24"/>
                <w:szCs w:val="24"/>
              </w:rPr>
              <w:t xml:space="preserve"> с каждым годом </w:t>
            </w:r>
            <w:proofErr w:type="spellStart"/>
            <w:r w:rsidRPr="00A61573">
              <w:rPr>
                <w:sz w:val="24"/>
                <w:szCs w:val="24"/>
              </w:rPr>
              <w:t>возрастатет</w:t>
            </w:r>
            <w:proofErr w:type="spellEnd"/>
            <w:r w:rsidRPr="00A61573">
              <w:rPr>
                <w:sz w:val="24"/>
                <w:szCs w:val="24"/>
              </w:rPr>
              <w:t>.</w:t>
            </w:r>
          </w:p>
        </w:tc>
      </w:tr>
      <w:tr w:rsidR="00B03037" w:rsidRPr="00A61573">
        <w:trPr>
          <w:trHeight w:val="482"/>
        </w:trPr>
        <w:tc>
          <w:tcPr>
            <w:tcW w:w="1720" w:type="dxa"/>
            <w:vAlign w:val="bottom"/>
          </w:tcPr>
          <w:p w:rsidR="00B03037" w:rsidRPr="00A61573" w:rsidRDefault="00A61573" w:rsidP="00A61573">
            <w:pPr>
              <w:rPr>
                <w:sz w:val="24"/>
                <w:szCs w:val="24"/>
              </w:rPr>
            </w:pPr>
            <w:r w:rsidRPr="00A61573">
              <w:rPr>
                <w:sz w:val="24"/>
                <w:szCs w:val="24"/>
              </w:rPr>
              <w:t>Особую</w:t>
            </w:r>
          </w:p>
        </w:tc>
        <w:tc>
          <w:tcPr>
            <w:tcW w:w="3880" w:type="dxa"/>
            <w:vAlign w:val="bottom"/>
          </w:tcPr>
          <w:p w:rsidR="00B03037" w:rsidRPr="00A61573" w:rsidRDefault="00A61573" w:rsidP="00A61573">
            <w:pPr>
              <w:rPr>
                <w:sz w:val="24"/>
                <w:szCs w:val="24"/>
              </w:rPr>
            </w:pPr>
            <w:r w:rsidRPr="00A61573">
              <w:rPr>
                <w:sz w:val="24"/>
                <w:szCs w:val="24"/>
              </w:rPr>
              <w:t>тревогу  вызывает  рост  числа</w:t>
            </w:r>
          </w:p>
        </w:tc>
        <w:tc>
          <w:tcPr>
            <w:tcW w:w="4600" w:type="dxa"/>
            <w:vAlign w:val="bottom"/>
          </w:tcPr>
          <w:p w:rsidR="00B03037" w:rsidRPr="00A61573" w:rsidRDefault="00A61573" w:rsidP="00A61573">
            <w:pPr>
              <w:rPr>
                <w:sz w:val="24"/>
                <w:szCs w:val="24"/>
              </w:rPr>
            </w:pPr>
            <w:proofErr w:type="spellStart"/>
            <w:r w:rsidRPr="00A61573">
              <w:rPr>
                <w:sz w:val="24"/>
                <w:szCs w:val="24"/>
              </w:rPr>
              <w:t>травмирования</w:t>
            </w:r>
            <w:proofErr w:type="spellEnd"/>
            <w:r w:rsidRPr="00A61573">
              <w:rPr>
                <w:sz w:val="24"/>
                <w:szCs w:val="24"/>
              </w:rPr>
              <w:t xml:space="preserve">  несовершеннолетних</w:t>
            </w:r>
          </w:p>
        </w:tc>
      </w:tr>
    </w:tbl>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w:t>
      </w:r>
      <w:proofErr w:type="gramStart"/>
      <w:r w:rsidRPr="00A61573">
        <w:rPr>
          <w:sz w:val="24"/>
          <w:szCs w:val="24"/>
        </w:rPr>
        <w:t>третий</w:t>
      </w:r>
      <w:proofErr w:type="gramEnd"/>
      <w:r w:rsidRPr="00A61573">
        <w:rPr>
          <w:sz w:val="24"/>
          <w:szCs w:val="24"/>
        </w:rPr>
        <w:t xml:space="preserve"> травмированный на железной дороге</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Центральном</w:t>
      </w:r>
      <w:proofErr w:type="gramEnd"/>
      <w:r w:rsidRPr="00A61573">
        <w:rPr>
          <w:sz w:val="24"/>
          <w:szCs w:val="24"/>
        </w:rPr>
        <w:t xml:space="preserve"> федеральном округе подросток – это упавший с подвижного состава</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результате</w:t>
      </w:r>
      <w:proofErr w:type="gramEnd"/>
      <w:r w:rsidRPr="00A61573">
        <w:rPr>
          <w:sz w:val="24"/>
          <w:szCs w:val="24"/>
        </w:rPr>
        <w:t xml:space="preserve"> </w:t>
      </w:r>
      <w:proofErr w:type="spellStart"/>
      <w:r w:rsidRPr="00A61573">
        <w:rPr>
          <w:sz w:val="24"/>
          <w:szCs w:val="24"/>
        </w:rPr>
        <w:t>зацепинга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Опасное увлечение ежегодно приводит к гибели на железных дорогах страны десятков несовершеннолетних (в Центральной России за 2015 год погибли</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несовершеннолетних, в 2016-м – 9).</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То есть цифры говорят сами за себя. Ежедневно в Центральной России на железной дороге гибнет три-четыре человека, ещѐ два-три получают травмы,</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основном</w:t>
      </w:r>
      <w:proofErr w:type="gramEnd"/>
      <w:r w:rsidRPr="00A61573">
        <w:rPr>
          <w:sz w:val="24"/>
          <w:szCs w:val="24"/>
        </w:rPr>
        <w:t xml:space="preserve"> - тяжѐлые. И практически каждую неделю гибнет несовершеннолетний. Наиболее частыми причинами несчастных случаев являются: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w:t>
      </w:r>
      <w:proofErr w:type="gramStart"/>
      <w:r w:rsidRPr="00A61573">
        <w:rPr>
          <w:sz w:val="24"/>
          <w:szCs w:val="24"/>
        </w:rPr>
        <w:t>тр</w:t>
      </w:r>
      <w:proofErr w:type="gramEnd"/>
      <w:r w:rsidRPr="00A61573">
        <w:rPr>
          <w:sz w:val="24"/>
          <w:szCs w:val="24"/>
        </w:rPr>
        <w:t>ѐх опор</w:t>
      </w:r>
    </w:p>
    <w:p w:rsidR="00B03037" w:rsidRPr="00A61573" w:rsidRDefault="00B03037" w:rsidP="00A61573">
      <w:pPr>
        <w:rPr>
          <w:sz w:val="24"/>
          <w:szCs w:val="24"/>
        </w:rPr>
        <w:sectPr w:rsidR="00B03037" w:rsidRPr="00A61573">
          <w:pgSz w:w="11900" w:h="16841"/>
          <w:pgMar w:top="698" w:right="559" w:bottom="660"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 проезде и перемещении по поезду, проезда в неудобном и неустойчивом положении, использования ненадѐжных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поезда в результате обледенения поручней и корпуса вагона или от резкого рывка вагона или сильного ветра при нахождении трейнсѐрфера на скользкой неровной поверхности и отсутствии возможности закрепления и удержания на вагоне;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поражение электрическим током при проезде на электрифицированных линиях или при попытке запрыгнуть на крышу поезда с моста в результате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прикосновения</w:t>
      </w:r>
      <w:r w:rsidRPr="00A61573">
        <w:rPr>
          <w:sz w:val="24"/>
          <w:szCs w:val="24"/>
        </w:rPr>
        <w:tab/>
        <w:t>или</w:t>
      </w:r>
      <w:r w:rsidRPr="00A61573">
        <w:rPr>
          <w:sz w:val="24"/>
          <w:szCs w:val="24"/>
        </w:rPr>
        <w:tab/>
        <w:t>слишком</w:t>
      </w:r>
      <w:r w:rsidRPr="00A61573">
        <w:rPr>
          <w:sz w:val="24"/>
          <w:szCs w:val="24"/>
        </w:rPr>
        <w:tab/>
        <w:t>близкого</w:t>
      </w:r>
      <w:r w:rsidRPr="00A61573">
        <w:rPr>
          <w:sz w:val="24"/>
          <w:szCs w:val="24"/>
        </w:rPr>
        <w:tab/>
        <w:t>приближения</w:t>
      </w:r>
      <w:r w:rsidRPr="00A61573">
        <w:rPr>
          <w:sz w:val="24"/>
          <w:szCs w:val="24"/>
        </w:rPr>
        <w:tab/>
        <w:t>к</w:t>
      </w:r>
      <w:r w:rsidRPr="00A61573">
        <w:rPr>
          <w:sz w:val="24"/>
          <w:szCs w:val="24"/>
        </w:rPr>
        <w:tab/>
        <w:t>контактной</w:t>
      </w:r>
      <w:r w:rsidRPr="00A61573">
        <w:rPr>
          <w:sz w:val="24"/>
          <w:szCs w:val="24"/>
        </w:rPr>
        <w:tab/>
        <w:t>сети,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столкновение с препятствиями по ходу движения (например, платформами,</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светофорными столбами, мостами, порталами тоннелей) при проезде за габаритом подвижного состава сбоку или на крыше;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падение на рельсовый путь под колѐса в результате неудачного запрыгивания или схода на ходу на боковую подножку, спереди или между вагонами. Например,</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несчастные случаи такого рода нередко происходят при запрыгивании на ходу на подножки товарных вагонов. Падение и </w:t>
      </w:r>
      <w:proofErr w:type="spellStart"/>
      <w:r w:rsidRPr="00A61573">
        <w:rPr>
          <w:sz w:val="24"/>
          <w:szCs w:val="24"/>
        </w:rPr>
        <w:t>травмирование</w:t>
      </w:r>
      <w:proofErr w:type="spellEnd"/>
      <w:r w:rsidRPr="00A61573">
        <w:rPr>
          <w:sz w:val="24"/>
          <w:szCs w:val="24"/>
        </w:rPr>
        <w:t xml:space="preserve"> тела в результате запрыгивания на поезд или спрыгивания с поезда на большой скорости на ходу.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Таким</w:t>
      </w:r>
      <w:r w:rsidRPr="00A61573">
        <w:rPr>
          <w:sz w:val="24"/>
          <w:szCs w:val="24"/>
        </w:rPr>
        <w:tab/>
        <w:t>образом,</w:t>
      </w:r>
      <w:r w:rsidRPr="00A61573">
        <w:rPr>
          <w:sz w:val="24"/>
          <w:szCs w:val="24"/>
        </w:rPr>
        <w:tab/>
        <w:t>самое</w:t>
      </w:r>
      <w:r w:rsidRPr="00A61573">
        <w:rPr>
          <w:sz w:val="24"/>
          <w:szCs w:val="24"/>
        </w:rPr>
        <w:tab/>
        <w:t>опасное</w:t>
      </w:r>
      <w:r w:rsidRPr="00A61573">
        <w:rPr>
          <w:sz w:val="24"/>
          <w:szCs w:val="24"/>
        </w:rPr>
        <w:tab/>
        <w:t>развлечение</w:t>
      </w:r>
      <w:r w:rsidRPr="00A61573">
        <w:rPr>
          <w:sz w:val="24"/>
          <w:szCs w:val="24"/>
        </w:rPr>
        <w:tab/>
        <w:t>на</w:t>
      </w:r>
      <w:r w:rsidRPr="00A61573">
        <w:rPr>
          <w:sz w:val="24"/>
          <w:szCs w:val="24"/>
        </w:rPr>
        <w:tab/>
        <w:t>железной</w:t>
      </w:r>
      <w:r w:rsidRPr="00A61573">
        <w:rPr>
          <w:sz w:val="24"/>
          <w:szCs w:val="24"/>
        </w:rPr>
        <w:tab/>
        <w:t>дороге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 это </w:t>
      </w:r>
      <w:proofErr w:type="spellStart"/>
      <w:r w:rsidRPr="00A61573">
        <w:rPr>
          <w:sz w:val="24"/>
          <w:szCs w:val="24"/>
        </w:rPr>
        <w:t>зацепинг</w:t>
      </w:r>
      <w:proofErr w:type="spellEnd"/>
      <w:r w:rsidRPr="00A61573">
        <w:rPr>
          <w:sz w:val="24"/>
          <w:szCs w:val="24"/>
        </w:rPr>
        <w:t>!</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Пути профилактики экстремального поведения несовершеннолетних.</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2.1. Эмоциональное развитие несовершеннолетних.</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Эмоциональное развитие несовершеннолетних также как и другие психические процессы, подчиняется определенным закономерностям.</w:t>
      </w:r>
    </w:p>
    <w:p w:rsidR="00B03037" w:rsidRPr="00A61573" w:rsidRDefault="00B03037" w:rsidP="00A61573">
      <w:pPr>
        <w:rPr>
          <w:sz w:val="24"/>
          <w:szCs w:val="24"/>
        </w:rPr>
        <w:sectPr w:rsidR="00B03037" w:rsidRPr="00A61573">
          <w:pgSz w:w="11900" w:h="16841"/>
          <w:pgMar w:top="698" w:right="559" w:bottom="618"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точки зрения исследователя Х. </w:t>
      </w:r>
      <w:proofErr w:type="spellStart"/>
      <w:r w:rsidRPr="00A61573">
        <w:rPr>
          <w:sz w:val="24"/>
          <w:szCs w:val="24"/>
        </w:rPr>
        <w:t>Ремшмидта</w:t>
      </w:r>
      <w:proofErr w:type="spellEnd"/>
      <w:r w:rsidRPr="00A61573">
        <w:rPr>
          <w:sz w:val="24"/>
          <w:szCs w:val="24"/>
        </w:rPr>
        <w:t>, в несовершеннолетнем возрасте встречается три типа эмоционального реагирования: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Эмоциональная неустойчивость – мотивационная ситуация характеризуется,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одной стороны, стремлением к самостоятельности и самоуважению, а с другой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столкновением с регламентацией и ожиданиями окружающих;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Нападение или отступление – агрессивное поведение или тенденция избежать столкновения;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Подросток еще не ушел от игры и продолжает испытывать потребность в игровых видах деятельности. Своеобразным механизмом защиты игры от самого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себя</w:t>
      </w:r>
      <w:r w:rsidRPr="00A61573">
        <w:rPr>
          <w:sz w:val="24"/>
          <w:szCs w:val="24"/>
        </w:rPr>
        <w:tab/>
        <w:t>выступает</w:t>
      </w:r>
      <w:r w:rsidRPr="00A61573">
        <w:rPr>
          <w:sz w:val="24"/>
          <w:szCs w:val="24"/>
        </w:rPr>
        <w:tab/>
        <w:t>потребность</w:t>
      </w:r>
      <w:r w:rsidRPr="00A61573">
        <w:rPr>
          <w:sz w:val="24"/>
          <w:szCs w:val="24"/>
        </w:rPr>
        <w:tab/>
        <w:t>в</w:t>
      </w:r>
      <w:r w:rsidRPr="00A61573">
        <w:rPr>
          <w:sz w:val="24"/>
          <w:szCs w:val="24"/>
        </w:rPr>
        <w:tab/>
        <w:t>романтике,</w:t>
      </w:r>
      <w:r w:rsidRPr="00A61573">
        <w:rPr>
          <w:sz w:val="24"/>
          <w:szCs w:val="24"/>
        </w:rPr>
        <w:tab/>
        <w:t>в</w:t>
      </w:r>
      <w:r w:rsidRPr="00A61573">
        <w:rPr>
          <w:sz w:val="24"/>
          <w:szCs w:val="24"/>
        </w:rPr>
        <w:tab/>
        <w:t>приключениях,</w:t>
      </w:r>
      <w:r w:rsidRPr="00A61573">
        <w:rPr>
          <w:sz w:val="24"/>
          <w:szCs w:val="24"/>
        </w:rPr>
        <w:tab/>
      </w:r>
      <w:proofErr w:type="gramStart"/>
      <w:r w:rsidRPr="00A61573">
        <w:rPr>
          <w:sz w:val="24"/>
          <w:szCs w:val="24"/>
        </w:rPr>
        <w:t>в</w:t>
      </w:r>
      <w:proofErr w:type="gramEnd"/>
      <w:r w:rsidRPr="00A61573">
        <w:rPr>
          <w:sz w:val="24"/>
          <w:szCs w:val="24"/>
        </w:rPr>
        <w:tab/>
        <w:t>ярких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эмоциональных </w:t>
      </w:r>
      <w:proofErr w:type="gramStart"/>
      <w:r w:rsidRPr="00A61573">
        <w:rPr>
          <w:sz w:val="24"/>
          <w:szCs w:val="24"/>
        </w:rPr>
        <w:t>событиях</w:t>
      </w:r>
      <w:proofErr w:type="gramEnd"/>
      <w:r w:rsidRPr="00A61573">
        <w:rPr>
          <w:sz w:val="24"/>
          <w:szCs w:val="24"/>
        </w:rPr>
        <w:t>. Это стоит подчеркнуть особо – нормальное развитие подростка без событийно-эмоционального ряда жизнедеятельности практически невозможно.</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2.2. Практические рекомендации по профилактике экстремального поведения несовершеннолетних.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B03037" w:rsidRPr="00A61573" w:rsidRDefault="00A61573" w:rsidP="00A61573">
      <w:pPr>
        <w:rPr>
          <w:sz w:val="24"/>
          <w:szCs w:val="24"/>
        </w:rPr>
      </w:pPr>
      <w:r w:rsidRPr="00A61573">
        <w:rPr>
          <w:sz w:val="24"/>
          <w:szCs w:val="24"/>
        </w:rPr>
        <w:tab/>
      </w:r>
      <w:proofErr w:type="gramStart"/>
      <w:r w:rsidRPr="00A61573">
        <w:rPr>
          <w:sz w:val="24"/>
          <w:szCs w:val="24"/>
        </w:rPr>
        <w:t>во</w:t>
      </w:r>
      <w:r w:rsidRPr="00A61573">
        <w:rPr>
          <w:sz w:val="24"/>
          <w:szCs w:val="24"/>
        </w:rPr>
        <w:tab/>
        <w:t>взрослом</w:t>
      </w:r>
      <w:r w:rsidRPr="00A61573">
        <w:rPr>
          <w:sz w:val="24"/>
          <w:szCs w:val="24"/>
        </w:rPr>
        <w:tab/>
        <w:t>человеке,</w:t>
      </w:r>
      <w:r w:rsidRPr="00A61573">
        <w:rPr>
          <w:sz w:val="24"/>
          <w:szCs w:val="24"/>
        </w:rPr>
        <w:tab/>
        <w:t>но</w:t>
      </w:r>
      <w:r w:rsidRPr="00A61573">
        <w:rPr>
          <w:sz w:val="24"/>
          <w:szCs w:val="24"/>
        </w:rPr>
        <w:tab/>
        <w:t>не</w:t>
      </w:r>
      <w:r w:rsidRPr="00A61573">
        <w:rPr>
          <w:sz w:val="24"/>
          <w:szCs w:val="24"/>
        </w:rPr>
        <w:tab/>
        <w:t>в</w:t>
      </w:r>
      <w:r w:rsidRPr="00A61573">
        <w:rPr>
          <w:sz w:val="24"/>
          <w:szCs w:val="24"/>
        </w:rPr>
        <w:tab/>
        <w:t>каждом</w:t>
      </w:r>
      <w:r w:rsidRPr="00A61573">
        <w:rPr>
          <w:sz w:val="24"/>
          <w:szCs w:val="24"/>
        </w:rPr>
        <w:tab/>
        <w:t>взрослом</w:t>
      </w:r>
      <w:r w:rsidRPr="00A61573">
        <w:rPr>
          <w:sz w:val="24"/>
          <w:szCs w:val="24"/>
        </w:rPr>
        <w:tab/>
        <w:t>(построение</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профилактическом </w:t>
      </w:r>
      <w:proofErr w:type="gramStart"/>
      <w:r w:rsidRPr="00A61573">
        <w:rPr>
          <w:sz w:val="24"/>
          <w:szCs w:val="24"/>
        </w:rPr>
        <w:t>пространстве</w:t>
      </w:r>
      <w:proofErr w:type="gramEnd"/>
      <w:r w:rsidRPr="00A61573">
        <w:rPr>
          <w:sz w:val="24"/>
          <w:szCs w:val="24"/>
        </w:rPr>
        <w:t xml:space="preserve"> особых отношений с подростком – отношений созидающего взаимодействия);</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в героях (подросток будет искать кумира для подражания и этим кумиром,</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чаще всего становится тот, кому не жалко ярких красок, сильных эмоций и громких дел);</w:t>
      </w:r>
    </w:p>
    <w:p w:rsidR="00B03037" w:rsidRPr="00A61573" w:rsidRDefault="00B03037" w:rsidP="00A61573">
      <w:pPr>
        <w:rPr>
          <w:sz w:val="24"/>
          <w:szCs w:val="24"/>
        </w:rPr>
        <w:sectPr w:rsidR="00B03037" w:rsidRPr="00A61573">
          <w:pgSz w:w="11900" w:h="16841"/>
          <w:pgMar w:top="698" w:right="559" w:bottom="754"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коллективе сверстников как естественной среде нормального развития;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сотрудничестве с другими людьми;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защите прав на яркие и сильные эмоции, на приключения, на романтику,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 увлечения и интересы;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равных семейных отношениях.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Перед педагогами с целью профилактики стоят три специфических задачи:</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Педагогическое просвещение родителей в отношении особенностей подросткового возраста;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Определенное  замещение родителей  в  тех случаях, когда  они не хотят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 могут занять необходимую для развития подростка позицию;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Защита несовершеннолетнего от жестокости и равнодушия мира взрослых.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Такая деятельность предполагает особый арсенал средств и методов профилактического воздействия.</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2.3. Методы профилактики экстремального поведения несовершеннолетних.</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профилактике экстремального поведения несовершеннолетних должны принимать </w:t>
      </w:r>
      <w:proofErr w:type="gramStart"/>
      <w:r w:rsidRPr="00A61573">
        <w:rPr>
          <w:sz w:val="24"/>
          <w:szCs w:val="24"/>
        </w:rPr>
        <w:t>участие</w:t>
      </w:r>
      <w:proofErr w:type="gramEnd"/>
      <w:r w:rsidRPr="00A61573">
        <w:rPr>
          <w:sz w:val="24"/>
          <w:szCs w:val="24"/>
        </w:rPr>
        <w:t xml:space="preserve">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Педагогам необходимо: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проводить профилактические беседы с несовершеннолетними о последствиях </w:t>
      </w:r>
      <w:proofErr w:type="spellStart"/>
      <w:r w:rsidRPr="00A61573">
        <w:rPr>
          <w:sz w:val="24"/>
          <w:szCs w:val="24"/>
        </w:rPr>
        <w:t>зацепинга</w:t>
      </w:r>
      <w:proofErr w:type="spellEnd"/>
      <w:r w:rsidRPr="00A61573">
        <w:rPr>
          <w:sz w:val="24"/>
          <w:szCs w:val="24"/>
        </w:rPr>
        <w:t xml:space="preserve"> и о реальных опасностях экстремальных увлечений в целом;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использовать в процессе информационного просвещения подростков наглядные материалы (создание архива печатных, видео- и фот</w:t>
      </w:r>
      <w:proofErr w:type="gramStart"/>
      <w:r w:rsidRPr="00A61573">
        <w:rPr>
          <w:sz w:val="24"/>
          <w:szCs w:val="24"/>
        </w:rPr>
        <w:t>о-</w:t>
      </w:r>
      <w:proofErr w:type="gramEnd"/>
      <w:r w:rsidRPr="00A61573">
        <w:rPr>
          <w:sz w:val="24"/>
          <w:szCs w:val="24"/>
        </w:rPr>
        <w:t xml:space="preserve"> материалов по профилактике детского травматизма на объектах транспорта, метро и т.д.);</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осуществлять   совместную   профилактическую   работу   с   сотрудниками</w:t>
      </w:r>
    </w:p>
    <w:p w:rsidR="00B03037" w:rsidRPr="00A61573" w:rsidRDefault="00B03037" w:rsidP="00A61573">
      <w:pPr>
        <w:rPr>
          <w:sz w:val="24"/>
          <w:szCs w:val="24"/>
        </w:rPr>
        <w:sectPr w:rsidR="00B03037" w:rsidRPr="00A61573">
          <w:pgSz w:w="11900" w:h="16841"/>
          <w:pgMar w:top="698" w:right="559" w:bottom="664"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МВД России на транспорте;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образовательной  деятельности  использовать  превентивные  программы,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имеющие ясные теоретические основания самого явления </w:t>
      </w:r>
      <w:proofErr w:type="spellStart"/>
      <w:r w:rsidRPr="00A61573">
        <w:rPr>
          <w:sz w:val="24"/>
          <w:szCs w:val="24"/>
        </w:rPr>
        <w:t>зацепинга</w:t>
      </w:r>
      <w:proofErr w:type="spellEnd"/>
      <w:r w:rsidRPr="00A61573">
        <w:rPr>
          <w:sz w:val="24"/>
          <w:szCs w:val="24"/>
        </w:rPr>
        <w:t>, подкрепленные эмпирическими данными;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разрабатывать  и  реализовывать  профилактические  программы  и  проекты,</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способствующие формированию безопасного поведения;</w:t>
      </w:r>
      <w:proofErr w:type="gramEnd"/>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азрабатывать</w:t>
      </w:r>
      <w:proofErr w:type="spellEnd"/>
      <w:r w:rsidRPr="00A61573">
        <w:rPr>
          <w:sz w:val="24"/>
          <w:szCs w:val="24"/>
        </w:rPr>
        <w:t xml:space="preserve">  и  реализовывать  профилактические  программы  и  проекты,</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способствующие вовлечение несовершеннолетних в социально значимые проекты;</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способствовать приобретению несовершеннолетними социального опыта профориентации, связанной с деятельностью железной дороги;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способствовать созданию волонтерских отрядов из участников неформальных объединений;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организовывать досуг несовершеннолетних, в котором будет делаться акцент на интерактивные занятия, </w:t>
      </w:r>
      <w:proofErr w:type="spellStart"/>
      <w:r w:rsidRPr="00A61573">
        <w:rPr>
          <w:sz w:val="24"/>
          <w:szCs w:val="24"/>
        </w:rPr>
        <w:t>квесты</w:t>
      </w:r>
      <w:proofErr w:type="spellEnd"/>
      <w:r w:rsidRPr="00A61573">
        <w:rPr>
          <w:sz w:val="24"/>
          <w:szCs w:val="24"/>
        </w:rPr>
        <w:t xml:space="preserve">, </w:t>
      </w:r>
      <w:proofErr w:type="spellStart"/>
      <w:r w:rsidRPr="00A61573">
        <w:rPr>
          <w:sz w:val="24"/>
          <w:szCs w:val="24"/>
        </w:rPr>
        <w:t>игротренинги</w:t>
      </w:r>
      <w:proofErr w:type="spellEnd"/>
      <w:r w:rsidRPr="00A61573">
        <w:rPr>
          <w:sz w:val="24"/>
          <w:szCs w:val="24"/>
        </w:rPr>
        <w:t>, семейные игры и т.д.</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Родителям необходимо: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вести беседы со своими детьми о реальных опасностях и последствиях экстремальных увлечений в целом и </w:t>
      </w:r>
      <w:proofErr w:type="spellStart"/>
      <w:r w:rsidRPr="00A61573">
        <w:rPr>
          <w:sz w:val="24"/>
          <w:szCs w:val="24"/>
        </w:rPr>
        <w:t>зацепинге</w:t>
      </w:r>
      <w:proofErr w:type="spellEnd"/>
      <w:r w:rsidRPr="00A61573">
        <w:rPr>
          <w:sz w:val="24"/>
          <w:szCs w:val="24"/>
        </w:rPr>
        <w:t xml:space="preserve"> в частности;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обучать детей правилам безопасности на железной дороге;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предлагать своим детям «здоровую альтернативу»: включать их </w:t>
      </w:r>
      <w:proofErr w:type="gramStart"/>
      <w:r w:rsidRPr="00A61573">
        <w:rPr>
          <w:sz w:val="24"/>
          <w:szCs w:val="24"/>
        </w:rPr>
        <w:t>в</w:t>
      </w:r>
      <w:proofErr w:type="gramEnd"/>
      <w:r w:rsidRPr="00A61573">
        <w:rPr>
          <w:sz w:val="24"/>
          <w:szCs w:val="24"/>
        </w:rPr>
        <w:t xml:space="preserve"> спортивные,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общественные мероприятия и т.д.;</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обеспечивать организацию досуга своих детей, в котором будет делаться акцент на интерактивные занятия и </w:t>
      </w:r>
      <w:proofErr w:type="spellStart"/>
      <w:r w:rsidRPr="00A61573">
        <w:rPr>
          <w:sz w:val="24"/>
          <w:szCs w:val="24"/>
        </w:rPr>
        <w:t>игротренинги</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Что нельзя делать?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B03037" w:rsidRPr="00A61573" w:rsidRDefault="00B03037" w:rsidP="00A61573">
      <w:pPr>
        <w:rPr>
          <w:sz w:val="24"/>
          <w:szCs w:val="24"/>
        </w:rPr>
        <w:sectPr w:rsidR="00B03037" w:rsidRPr="00A61573">
          <w:pgSz w:w="11900" w:h="16841"/>
          <w:pgMar w:top="698" w:right="559" w:bottom="445" w:left="1140" w:header="0" w:footer="0" w:gutter="0"/>
          <w:cols w:space="720" w:equalWidth="0">
            <w:col w:w="10200"/>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Вывод один – всегда искать альтернативу.</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целях</w:t>
      </w:r>
      <w:proofErr w:type="gramEnd"/>
      <w:r w:rsidRPr="00A61573">
        <w:rPr>
          <w:sz w:val="24"/>
          <w:szCs w:val="24"/>
        </w:rPr>
        <w:t xml:space="preserve"> активизации профилактической работы в данном направлении необходимо: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повысить   уровень  взаимодействия  с   общественными  формированиями,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w:t>
      </w:r>
      <w:proofErr w:type="spellStart"/>
      <w:r w:rsidRPr="00A61573">
        <w:rPr>
          <w:sz w:val="24"/>
          <w:szCs w:val="24"/>
        </w:rPr>
        <w:t>зацепинга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активизировать работу по организации целенаправленных профилактических мероприятий на наиболее криминогенных и </w:t>
      </w:r>
      <w:proofErr w:type="spellStart"/>
      <w:r w:rsidRPr="00A61573">
        <w:rPr>
          <w:sz w:val="24"/>
          <w:szCs w:val="24"/>
        </w:rPr>
        <w:t>травмоопасных</w:t>
      </w:r>
      <w:proofErr w:type="spellEnd"/>
      <w:r w:rsidRPr="00A61573">
        <w:rPr>
          <w:sz w:val="24"/>
          <w:szCs w:val="24"/>
        </w:rPr>
        <w:t xml:space="preserve"> участках обслуживания;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проводить совместные межведомственные оперативно-профилактические мероприятия, направленные на своевременное выявление и пресечение фактов </w:t>
      </w:r>
      <w:proofErr w:type="spellStart"/>
      <w:r w:rsidRPr="00A61573">
        <w:rPr>
          <w:sz w:val="24"/>
          <w:szCs w:val="24"/>
        </w:rPr>
        <w:t>зацепинга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Основные приемы работы: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своевременное пресечение </w:t>
      </w:r>
      <w:proofErr w:type="spellStart"/>
      <w:r w:rsidRPr="00A61573">
        <w:rPr>
          <w:sz w:val="24"/>
          <w:szCs w:val="24"/>
        </w:rPr>
        <w:t>зацепинга</w:t>
      </w:r>
      <w:proofErr w:type="spellEnd"/>
      <w:r w:rsidRPr="00A61573">
        <w:rPr>
          <w:sz w:val="24"/>
          <w:szCs w:val="24"/>
        </w:rPr>
        <w:t xml:space="preserve"> при попытке гражданина забраться на железнодорожный состав при подъезде (или при спрыгивании с состава)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 перроне железнодорожной станции;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при выявлении взрослых лиц, занимающихся </w:t>
      </w:r>
      <w:proofErr w:type="spellStart"/>
      <w:r w:rsidRPr="00A61573">
        <w:rPr>
          <w:sz w:val="24"/>
          <w:szCs w:val="24"/>
        </w:rPr>
        <w:t>зацепингом</w:t>
      </w:r>
      <w:proofErr w:type="spellEnd"/>
      <w:r w:rsidRPr="00A61573">
        <w:rPr>
          <w:sz w:val="24"/>
          <w:szCs w:val="24"/>
        </w:rPr>
        <w:t xml:space="preserve">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прекращение данного вида деятельности;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проведение разъяснительных работ в образовательных и социальных учреждениях, акций на улицах;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при выявлении подростков, причисляющих себя к </w:t>
      </w:r>
      <w:proofErr w:type="spellStart"/>
      <w:r w:rsidRPr="00A61573">
        <w:rPr>
          <w:sz w:val="24"/>
          <w:szCs w:val="24"/>
        </w:rPr>
        <w:t>зацеперам</w:t>
      </w:r>
      <w:proofErr w:type="spellEnd"/>
      <w:r w:rsidRPr="00A61573">
        <w:rPr>
          <w:sz w:val="24"/>
          <w:szCs w:val="24"/>
        </w:rPr>
        <w:t xml:space="preserve"> в ходе беседы</w:t>
      </w:r>
    </w:p>
    <w:p w:rsidR="00B03037" w:rsidRPr="00A61573" w:rsidRDefault="00B03037" w:rsidP="00A61573">
      <w:pPr>
        <w:rPr>
          <w:sz w:val="24"/>
          <w:szCs w:val="24"/>
        </w:rPr>
        <w:sectPr w:rsidR="00B03037" w:rsidRPr="00A61573">
          <w:pgSz w:w="11900" w:h="16841"/>
          <w:pgMar w:top="698" w:right="559" w:bottom="659"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пропаганда в социальных сетях «</w:t>
      </w:r>
      <w:proofErr w:type="spellStart"/>
      <w:r w:rsidRPr="00A61573">
        <w:rPr>
          <w:sz w:val="24"/>
          <w:szCs w:val="24"/>
        </w:rPr>
        <w:t>антизацепинга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при  выявлении  подростка,  занимающегося  </w:t>
      </w:r>
      <w:proofErr w:type="spellStart"/>
      <w:r w:rsidRPr="00A61573">
        <w:rPr>
          <w:sz w:val="24"/>
          <w:szCs w:val="24"/>
        </w:rPr>
        <w:t>зацепингом</w:t>
      </w:r>
      <w:proofErr w:type="spellEnd"/>
      <w:r w:rsidRPr="00A61573">
        <w:rPr>
          <w:sz w:val="24"/>
          <w:szCs w:val="24"/>
        </w:rPr>
        <w:t xml:space="preserve">  в  ходе  совместного</w:t>
      </w:r>
    </w:p>
    <w:p w:rsidR="00B03037" w:rsidRPr="00A61573" w:rsidRDefault="00B03037" w:rsidP="00A61573">
      <w:pPr>
        <w:rPr>
          <w:sz w:val="24"/>
          <w:szCs w:val="24"/>
        </w:rPr>
      </w:pPr>
    </w:p>
    <w:tbl>
      <w:tblPr>
        <w:tblW w:w="0" w:type="auto"/>
        <w:tblLayout w:type="fixed"/>
        <w:tblCellMar>
          <w:left w:w="0" w:type="dxa"/>
          <w:right w:w="0" w:type="dxa"/>
        </w:tblCellMar>
        <w:tblLook w:val="04A0"/>
      </w:tblPr>
      <w:tblGrid>
        <w:gridCol w:w="5680"/>
        <w:gridCol w:w="1980"/>
        <w:gridCol w:w="1100"/>
        <w:gridCol w:w="120"/>
        <w:gridCol w:w="1320"/>
      </w:tblGrid>
      <w:tr w:rsidR="00B03037" w:rsidRPr="00A61573">
        <w:trPr>
          <w:trHeight w:val="322"/>
        </w:trPr>
        <w:tc>
          <w:tcPr>
            <w:tcW w:w="5680" w:type="dxa"/>
            <w:vAlign w:val="bottom"/>
          </w:tcPr>
          <w:p w:rsidR="00B03037" w:rsidRPr="00A61573" w:rsidRDefault="00A61573" w:rsidP="00A61573">
            <w:pPr>
              <w:rPr>
                <w:sz w:val="24"/>
                <w:szCs w:val="24"/>
              </w:rPr>
            </w:pPr>
            <w:r w:rsidRPr="00A61573">
              <w:rPr>
                <w:sz w:val="24"/>
                <w:szCs w:val="24"/>
              </w:rPr>
              <w:t xml:space="preserve">рейда   с   сотрудниками   полиции   и   </w:t>
            </w:r>
            <w:proofErr w:type="gramStart"/>
            <w:r w:rsidRPr="00A61573">
              <w:rPr>
                <w:sz w:val="24"/>
                <w:szCs w:val="24"/>
              </w:rPr>
              <w:t>при</w:t>
            </w:r>
            <w:proofErr w:type="gramEnd"/>
          </w:p>
        </w:tc>
        <w:tc>
          <w:tcPr>
            <w:tcW w:w="1980" w:type="dxa"/>
            <w:vAlign w:val="bottom"/>
          </w:tcPr>
          <w:p w:rsidR="00B03037" w:rsidRPr="00A61573" w:rsidRDefault="00A61573" w:rsidP="00A61573">
            <w:pPr>
              <w:rPr>
                <w:sz w:val="24"/>
                <w:szCs w:val="24"/>
              </w:rPr>
            </w:pPr>
            <w:proofErr w:type="gramStart"/>
            <w:r w:rsidRPr="00A61573">
              <w:rPr>
                <w:sz w:val="24"/>
                <w:szCs w:val="24"/>
              </w:rPr>
              <w:t>привлечении</w:t>
            </w:r>
            <w:proofErr w:type="gramEnd"/>
          </w:p>
        </w:tc>
        <w:tc>
          <w:tcPr>
            <w:tcW w:w="1100" w:type="dxa"/>
            <w:vAlign w:val="bottom"/>
          </w:tcPr>
          <w:p w:rsidR="00B03037" w:rsidRPr="00A61573" w:rsidRDefault="00A61573" w:rsidP="00A61573">
            <w:pPr>
              <w:rPr>
                <w:sz w:val="24"/>
                <w:szCs w:val="24"/>
              </w:rPr>
            </w:pPr>
            <w:r w:rsidRPr="00A61573">
              <w:rPr>
                <w:sz w:val="24"/>
                <w:szCs w:val="24"/>
              </w:rPr>
              <w:t>данного</w:t>
            </w:r>
          </w:p>
        </w:tc>
        <w:tc>
          <w:tcPr>
            <w:tcW w:w="120" w:type="dxa"/>
            <w:vAlign w:val="bottom"/>
          </w:tcPr>
          <w:p w:rsidR="00B03037" w:rsidRPr="00A61573" w:rsidRDefault="00B03037" w:rsidP="00A61573">
            <w:pPr>
              <w:rPr>
                <w:sz w:val="24"/>
                <w:szCs w:val="24"/>
              </w:rPr>
            </w:pPr>
          </w:p>
        </w:tc>
        <w:tc>
          <w:tcPr>
            <w:tcW w:w="1320" w:type="dxa"/>
            <w:vAlign w:val="bottom"/>
          </w:tcPr>
          <w:p w:rsidR="00B03037" w:rsidRPr="00A61573" w:rsidRDefault="00A61573" w:rsidP="00A61573">
            <w:pPr>
              <w:rPr>
                <w:sz w:val="24"/>
                <w:szCs w:val="24"/>
              </w:rPr>
            </w:pPr>
            <w:r w:rsidRPr="00A61573">
              <w:rPr>
                <w:sz w:val="24"/>
                <w:szCs w:val="24"/>
              </w:rPr>
              <w:t>подростка</w:t>
            </w:r>
          </w:p>
        </w:tc>
      </w:tr>
      <w:tr w:rsidR="00B03037" w:rsidRPr="00A61573">
        <w:trPr>
          <w:trHeight w:val="485"/>
        </w:trPr>
        <w:tc>
          <w:tcPr>
            <w:tcW w:w="8760" w:type="dxa"/>
            <w:gridSpan w:val="3"/>
            <w:vAlign w:val="bottom"/>
          </w:tcPr>
          <w:p w:rsidR="00B03037" w:rsidRPr="00A61573" w:rsidRDefault="00A61573" w:rsidP="00A61573">
            <w:pPr>
              <w:rPr>
                <w:sz w:val="24"/>
                <w:szCs w:val="24"/>
              </w:rPr>
            </w:pPr>
            <w:r w:rsidRPr="00A61573">
              <w:rPr>
                <w:sz w:val="24"/>
                <w:szCs w:val="24"/>
              </w:rPr>
              <w:t>к  административной  ответственности  необходимо  провести  с  ним  и</w:t>
            </w:r>
          </w:p>
        </w:tc>
        <w:tc>
          <w:tcPr>
            <w:tcW w:w="1440" w:type="dxa"/>
            <w:gridSpan w:val="2"/>
            <w:vAlign w:val="bottom"/>
          </w:tcPr>
          <w:p w:rsidR="00B03037" w:rsidRPr="00A61573" w:rsidRDefault="00A61573" w:rsidP="00A61573">
            <w:pPr>
              <w:rPr>
                <w:sz w:val="24"/>
                <w:szCs w:val="24"/>
              </w:rPr>
            </w:pPr>
            <w:r w:rsidRPr="00A61573">
              <w:rPr>
                <w:sz w:val="24"/>
                <w:szCs w:val="24"/>
              </w:rPr>
              <w:t>его  семьей</w:t>
            </w:r>
          </w:p>
        </w:tc>
      </w:tr>
      <w:tr w:rsidR="00B03037" w:rsidRPr="00A61573">
        <w:trPr>
          <w:trHeight w:val="482"/>
        </w:trPr>
        <w:tc>
          <w:tcPr>
            <w:tcW w:w="5680" w:type="dxa"/>
            <w:vAlign w:val="bottom"/>
          </w:tcPr>
          <w:p w:rsidR="00B03037" w:rsidRPr="00A61573" w:rsidRDefault="00A61573" w:rsidP="00A61573">
            <w:pPr>
              <w:rPr>
                <w:sz w:val="24"/>
                <w:szCs w:val="24"/>
              </w:rPr>
            </w:pPr>
            <w:r w:rsidRPr="00A61573">
              <w:rPr>
                <w:sz w:val="24"/>
                <w:szCs w:val="24"/>
              </w:rPr>
              <w:t>психологическую  и  социальную  работу,  а</w:t>
            </w:r>
          </w:p>
        </w:tc>
        <w:tc>
          <w:tcPr>
            <w:tcW w:w="1980" w:type="dxa"/>
            <w:vAlign w:val="bottom"/>
          </w:tcPr>
          <w:p w:rsidR="00B03037" w:rsidRPr="00A61573" w:rsidRDefault="00A61573" w:rsidP="00A61573">
            <w:pPr>
              <w:rPr>
                <w:sz w:val="24"/>
                <w:szCs w:val="24"/>
              </w:rPr>
            </w:pPr>
            <w:r w:rsidRPr="00A61573">
              <w:rPr>
                <w:sz w:val="24"/>
                <w:szCs w:val="24"/>
              </w:rPr>
              <w:t>также  вовлечь</w:t>
            </w:r>
          </w:p>
        </w:tc>
        <w:tc>
          <w:tcPr>
            <w:tcW w:w="1220" w:type="dxa"/>
            <w:gridSpan w:val="2"/>
            <w:vAlign w:val="bottom"/>
          </w:tcPr>
          <w:p w:rsidR="00B03037" w:rsidRPr="00A61573" w:rsidRDefault="00A61573" w:rsidP="00A61573">
            <w:pPr>
              <w:rPr>
                <w:sz w:val="24"/>
                <w:szCs w:val="24"/>
              </w:rPr>
            </w:pPr>
            <w:r w:rsidRPr="00A61573">
              <w:rPr>
                <w:sz w:val="24"/>
                <w:szCs w:val="24"/>
              </w:rPr>
              <w:t>данного</w:t>
            </w:r>
          </w:p>
        </w:tc>
        <w:tc>
          <w:tcPr>
            <w:tcW w:w="1320" w:type="dxa"/>
            <w:vAlign w:val="bottom"/>
          </w:tcPr>
          <w:p w:rsidR="00B03037" w:rsidRPr="00A61573" w:rsidRDefault="00A61573" w:rsidP="00A61573">
            <w:pPr>
              <w:rPr>
                <w:sz w:val="24"/>
                <w:szCs w:val="24"/>
              </w:rPr>
            </w:pPr>
            <w:r w:rsidRPr="00A61573">
              <w:rPr>
                <w:sz w:val="24"/>
                <w:szCs w:val="24"/>
              </w:rPr>
              <w:t>подростка</w:t>
            </w:r>
          </w:p>
        </w:tc>
      </w:tr>
      <w:tr w:rsidR="00B03037" w:rsidRPr="00A61573">
        <w:trPr>
          <w:trHeight w:val="482"/>
        </w:trPr>
        <w:tc>
          <w:tcPr>
            <w:tcW w:w="7660" w:type="dxa"/>
            <w:gridSpan w:val="2"/>
            <w:vAlign w:val="bottom"/>
          </w:tcPr>
          <w:p w:rsidR="00B03037" w:rsidRPr="00A61573" w:rsidRDefault="00A61573" w:rsidP="00A61573">
            <w:pPr>
              <w:rPr>
                <w:sz w:val="24"/>
                <w:szCs w:val="24"/>
              </w:rPr>
            </w:pPr>
            <w:r w:rsidRPr="00A61573">
              <w:rPr>
                <w:sz w:val="24"/>
                <w:szCs w:val="24"/>
              </w:rPr>
              <w:t>в общественно полезную жизнь по месту жительства и учебы.</w:t>
            </w:r>
          </w:p>
        </w:tc>
        <w:tc>
          <w:tcPr>
            <w:tcW w:w="1100" w:type="dxa"/>
            <w:vAlign w:val="bottom"/>
          </w:tcPr>
          <w:p w:rsidR="00B03037" w:rsidRPr="00A61573" w:rsidRDefault="00B03037" w:rsidP="00A61573">
            <w:pPr>
              <w:rPr>
                <w:sz w:val="24"/>
                <w:szCs w:val="24"/>
              </w:rPr>
            </w:pPr>
          </w:p>
        </w:tc>
        <w:tc>
          <w:tcPr>
            <w:tcW w:w="120" w:type="dxa"/>
            <w:vAlign w:val="bottom"/>
          </w:tcPr>
          <w:p w:rsidR="00B03037" w:rsidRPr="00A61573" w:rsidRDefault="00B03037" w:rsidP="00A61573">
            <w:pPr>
              <w:rPr>
                <w:sz w:val="24"/>
                <w:szCs w:val="24"/>
              </w:rPr>
            </w:pPr>
          </w:p>
        </w:tc>
        <w:tc>
          <w:tcPr>
            <w:tcW w:w="1320" w:type="dxa"/>
            <w:vAlign w:val="bottom"/>
          </w:tcPr>
          <w:p w:rsidR="00B03037" w:rsidRPr="00A61573" w:rsidRDefault="00B03037" w:rsidP="00A61573">
            <w:pPr>
              <w:rPr>
                <w:sz w:val="24"/>
                <w:szCs w:val="24"/>
              </w:rPr>
            </w:pPr>
          </w:p>
        </w:tc>
      </w:tr>
    </w:tbl>
    <w:p w:rsidR="00B03037" w:rsidRPr="00A61573" w:rsidRDefault="00B03037" w:rsidP="00A61573">
      <w:pPr>
        <w:rPr>
          <w:sz w:val="24"/>
          <w:szCs w:val="24"/>
        </w:rPr>
      </w:pPr>
    </w:p>
    <w:p w:rsidR="00666F66" w:rsidRDefault="00666F66" w:rsidP="00A61573">
      <w:pPr>
        <w:rPr>
          <w:sz w:val="24"/>
          <w:szCs w:val="24"/>
        </w:rPr>
      </w:pPr>
    </w:p>
    <w:p w:rsidR="00666F66" w:rsidRDefault="00666F66" w:rsidP="00A61573">
      <w:pPr>
        <w:rPr>
          <w:sz w:val="24"/>
          <w:szCs w:val="24"/>
        </w:rPr>
      </w:pPr>
    </w:p>
    <w:p w:rsidR="00666F66" w:rsidRDefault="00666F66" w:rsidP="00A61573">
      <w:pPr>
        <w:rPr>
          <w:sz w:val="24"/>
          <w:szCs w:val="24"/>
        </w:rPr>
      </w:pPr>
    </w:p>
    <w:p w:rsidR="00666F66" w:rsidRDefault="00666F66" w:rsidP="00A61573">
      <w:pPr>
        <w:rPr>
          <w:sz w:val="24"/>
          <w:szCs w:val="24"/>
        </w:rPr>
      </w:pPr>
    </w:p>
    <w:p w:rsidR="00B03037" w:rsidRPr="00666F66" w:rsidRDefault="00A61573" w:rsidP="00A61573">
      <w:pPr>
        <w:rPr>
          <w:b/>
          <w:sz w:val="24"/>
          <w:szCs w:val="24"/>
        </w:rPr>
      </w:pPr>
      <w:r w:rsidRPr="00666F66">
        <w:rPr>
          <w:b/>
          <w:sz w:val="24"/>
          <w:szCs w:val="24"/>
        </w:rPr>
        <w:t>Полезная литература:</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Бандура, А. Подростковая агрессия [Текст]</w:t>
      </w:r>
      <w:proofErr w:type="gramStart"/>
      <w:r w:rsidRPr="00A61573">
        <w:rPr>
          <w:sz w:val="24"/>
          <w:szCs w:val="24"/>
        </w:rPr>
        <w:t xml:space="preserve"> :</w:t>
      </w:r>
      <w:proofErr w:type="gramEnd"/>
      <w:r w:rsidRPr="00A61573">
        <w:rPr>
          <w:sz w:val="24"/>
          <w:szCs w:val="24"/>
        </w:rPr>
        <w:t xml:space="preserve"> изучение влияния воспитания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семейных  отношений  /  А.  Бандура,  Р.  </w:t>
      </w:r>
      <w:proofErr w:type="spellStart"/>
      <w:r w:rsidRPr="00A61573">
        <w:rPr>
          <w:sz w:val="24"/>
          <w:szCs w:val="24"/>
        </w:rPr>
        <w:t>Уолтерс</w:t>
      </w:r>
      <w:proofErr w:type="spellEnd"/>
      <w:proofErr w:type="gramStart"/>
      <w:r w:rsidRPr="00A61573">
        <w:rPr>
          <w:sz w:val="24"/>
          <w:szCs w:val="24"/>
        </w:rPr>
        <w:t xml:space="preserve">  ;</w:t>
      </w:r>
      <w:proofErr w:type="gramEnd"/>
      <w:r w:rsidRPr="00A61573">
        <w:rPr>
          <w:sz w:val="24"/>
          <w:szCs w:val="24"/>
        </w:rPr>
        <w:t xml:space="preserve">  пер.  с  англ.  Ю.  Брянцевой,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 Красовского. – М.</w:t>
      </w:r>
      <w:proofErr w:type="gramStart"/>
      <w:r w:rsidRPr="00A61573">
        <w:rPr>
          <w:sz w:val="24"/>
          <w:szCs w:val="24"/>
        </w:rPr>
        <w:t xml:space="preserve"> :</w:t>
      </w:r>
      <w:proofErr w:type="gramEnd"/>
      <w:r w:rsidRPr="00A61573">
        <w:rPr>
          <w:sz w:val="24"/>
          <w:szCs w:val="24"/>
        </w:rPr>
        <w:t xml:space="preserve"> Апрель Пресс : </w:t>
      </w:r>
      <w:proofErr w:type="spellStart"/>
      <w:r w:rsidRPr="00A61573">
        <w:rPr>
          <w:sz w:val="24"/>
          <w:szCs w:val="24"/>
        </w:rPr>
        <w:t>ЭКСМО-Пресс</w:t>
      </w:r>
      <w:proofErr w:type="spellEnd"/>
      <w:r w:rsidRPr="00A61573">
        <w:rPr>
          <w:sz w:val="24"/>
          <w:szCs w:val="24"/>
        </w:rPr>
        <w:t>, 2000. – 509 с. – ISBN 5-04-004214-0.</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Волков, Б.С. Психология подростка: [Психология развития]: учеб</w:t>
      </w:r>
      <w:proofErr w:type="gramStart"/>
      <w:r w:rsidRPr="00A61573">
        <w:rPr>
          <w:sz w:val="24"/>
          <w:szCs w:val="24"/>
        </w:rPr>
        <w:t>.</w:t>
      </w:r>
      <w:proofErr w:type="gramEnd"/>
      <w:r w:rsidRPr="00A61573">
        <w:rPr>
          <w:sz w:val="24"/>
          <w:szCs w:val="24"/>
        </w:rPr>
        <w:t xml:space="preserve"> </w:t>
      </w:r>
      <w:proofErr w:type="gramStart"/>
      <w:r w:rsidRPr="00A61573">
        <w:rPr>
          <w:sz w:val="24"/>
          <w:szCs w:val="24"/>
        </w:rPr>
        <w:t>п</w:t>
      </w:r>
      <w:proofErr w:type="gramEnd"/>
      <w:r w:rsidRPr="00A61573">
        <w:rPr>
          <w:sz w:val="24"/>
          <w:szCs w:val="24"/>
        </w:rPr>
        <w:t>особие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Волков Б.С. - М.</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Пед</w:t>
      </w:r>
      <w:proofErr w:type="spellEnd"/>
      <w:r w:rsidRPr="00A61573">
        <w:rPr>
          <w:sz w:val="24"/>
          <w:szCs w:val="24"/>
        </w:rPr>
        <w:t>. о-во России, 2001.</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Ворошилин</w:t>
      </w:r>
      <w:proofErr w:type="spellEnd"/>
      <w:r w:rsidRPr="00A61573">
        <w:rPr>
          <w:sz w:val="24"/>
          <w:szCs w:val="24"/>
        </w:rPr>
        <w:t xml:space="preserve"> С.И. </w:t>
      </w:r>
      <w:proofErr w:type="spellStart"/>
      <w:r w:rsidRPr="00A61573">
        <w:rPr>
          <w:sz w:val="24"/>
          <w:szCs w:val="24"/>
        </w:rPr>
        <w:t>Аддиктивное</w:t>
      </w:r>
      <w:proofErr w:type="spellEnd"/>
      <w:r w:rsidRPr="00A61573">
        <w:rPr>
          <w:sz w:val="24"/>
          <w:szCs w:val="24"/>
        </w:rPr>
        <w:t xml:space="preserve"> рисковое поведение как проявление снижения инстинкта самосохранения // </w:t>
      </w:r>
      <w:proofErr w:type="spellStart"/>
      <w:r w:rsidRPr="00A61573">
        <w:rPr>
          <w:sz w:val="24"/>
          <w:szCs w:val="24"/>
        </w:rPr>
        <w:t>Суицидология</w:t>
      </w:r>
      <w:proofErr w:type="spellEnd"/>
      <w:r w:rsidRPr="00A61573">
        <w:rPr>
          <w:sz w:val="24"/>
          <w:szCs w:val="24"/>
        </w:rPr>
        <w:t>. 2013. Том 4. No1(10).</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 61-68.</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Гилинский</w:t>
      </w:r>
      <w:proofErr w:type="spellEnd"/>
      <w:r w:rsidRPr="00A61573">
        <w:rPr>
          <w:sz w:val="24"/>
          <w:szCs w:val="24"/>
        </w:rPr>
        <w:t xml:space="preserve">, Я. И. Социология </w:t>
      </w:r>
      <w:proofErr w:type="spellStart"/>
      <w:r w:rsidRPr="00A61573">
        <w:rPr>
          <w:sz w:val="24"/>
          <w:szCs w:val="24"/>
        </w:rPr>
        <w:t>девиантного</w:t>
      </w:r>
      <w:proofErr w:type="spellEnd"/>
      <w:r w:rsidRPr="00A61573">
        <w:rPr>
          <w:sz w:val="24"/>
          <w:szCs w:val="24"/>
        </w:rPr>
        <w:t xml:space="preserve"> (отклоняющегося) поведения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[Текст] : учеб</w:t>
      </w:r>
      <w:proofErr w:type="gramStart"/>
      <w:r w:rsidRPr="00A61573">
        <w:rPr>
          <w:sz w:val="24"/>
          <w:szCs w:val="24"/>
        </w:rPr>
        <w:t>.</w:t>
      </w:r>
      <w:proofErr w:type="gramEnd"/>
      <w:r w:rsidRPr="00A61573">
        <w:rPr>
          <w:sz w:val="24"/>
          <w:szCs w:val="24"/>
        </w:rPr>
        <w:t xml:space="preserve"> </w:t>
      </w:r>
      <w:proofErr w:type="gramStart"/>
      <w:r w:rsidRPr="00A61573">
        <w:rPr>
          <w:sz w:val="24"/>
          <w:szCs w:val="24"/>
        </w:rPr>
        <w:t>п</w:t>
      </w:r>
      <w:proofErr w:type="gramEnd"/>
      <w:r w:rsidRPr="00A61573">
        <w:rPr>
          <w:sz w:val="24"/>
          <w:szCs w:val="24"/>
        </w:rPr>
        <w:t xml:space="preserve">особие / Я. И. </w:t>
      </w:r>
      <w:proofErr w:type="spellStart"/>
      <w:r w:rsidRPr="00A61573">
        <w:rPr>
          <w:sz w:val="24"/>
          <w:szCs w:val="24"/>
        </w:rPr>
        <w:t>Гилинский</w:t>
      </w:r>
      <w:proofErr w:type="spellEnd"/>
      <w:r w:rsidRPr="00A61573">
        <w:rPr>
          <w:sz w:val="24"/>
          <w:szCs w:val="24"/>
        </w:rPr>
        <w:t xml:space="preserve">, В. С. Афанасьев. – СПб. : СПб филиал ИС РАН, 1993. – 167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5. Евсикова Е.В., Максимова Е.И.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No1. С. 94-109.</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Жарков, А.Д. Технология </w:t>
      </w:r>
      <w:proofErr w:type="spellStart"/>
      <w:r w:rsidRPr="00A61573">
        <w:rPr>
          <w:sz w:val="24"/>
          <w:szCs w:val="24"/>
        </w:rPr>
        <w:t>культурно-досуговой</w:t>
      </w:r>
      <w:proofErr w:type="spellEnd"/>
      <w:r w:rsidRPr="00A61573">
        <w:rPr>
          <w:sz w:val="24"/>
          <w:szCs w:val="24"/>
        </w:rPr>
        <w:t xml:space="preserve"> деятельности, 1998.</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Забрянский</w:t>
      </w:r>
      <w:proofErr w:type="spellEnd"/>
      <w:r w:rsidRPr="00A61573">
        <w:rPr>
          <w:sz w:val="24"/>
          <w:szCs w:val="24"/>
        </w:rPr>
        <w:t xml:space="preserve">, Г. И. Механизм формирования </w:t>
      </w:r>
      <w:proofErr w:type="spellStart"/>
      <w:r w:rsidRPr="00A61573">
        <w:rPr>
          <w:sz w:val="24"/>
          <w:szCs w:val="24"/>
        </w:rPr>
        <w:t>антисоциальных</w:t>
      </w:r>
      <w:proofErr w:type="spellEnd"/>
      <w:r w:rsidRPr="00A61573">
        <w:rPr>
          <w:sz w:val="24"/>
          <w:szCs w:val="24"/>
        </w:rPr>
        <w:t xml:space="preserve"> </w:t>
      </w:r>
      <w:proofErr w:type="gramStart"/>
      <w:r w:rsidRPr="00A61573">
        <w:rPr>
          <w:sz w:val="24"/>
          <w:szCs w:val="24"/>
        </w:rPr>
        <w:t>подростковых</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юношеских групп [Текст] / Г. И. </w:t>
      </w:r>
      <w:proofErr w:type="spellStart"/>
      <w:r w:rsidRPr="00A61573">
        <w:rPr>
          <w:sz w:val="24"/>
          <w:szCs w:val="24"/>
        </w:rPr>
        <w:t>Забрянский</w:t>
      </w:r>
      <w:proofErr w:type="spellEnd"/>
      <w:r w:rsidRPr="00A61573">
        <w:rPr>
          <w:sz w:val="24"/>
          <w:szCs w:val="24"/>
        </w:rPr>
        <w:t xml:space="preserve"> // Криминологи </w:t>
      </w:r>
      <w:proofErr w:type="gramStart"/>
      <w:r w:rsidRPr="00A61573">
        <w:rPr>
          <w:sz w:val="24"/>
          <w:szCs w:val="24"/>
        </w:rPr>
        <w:t>о</w:t>
      </w:r>
      <w:proofErr w:type="gramEnd"/>
      <w:r w:rsidRPr="00A61573">
        <w:rPr>
          <w:sz w:val="24"/>
          <w:szCs w:val="24"/>
        </w:rPr>
        <w:t xml:space="preserve"> неформальных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молодежных</w:t>
      </w:r>
      <w:r w:rsidRPr="00A61573">
        <w:rPr>
          <w:sz w:val="24"/>
          <w:szCs w:val="24"/>
        </w:rPr>
        <w:tab/>
      </w:r>
      <w:proofErr w:type="gramStart"/>
      <w:r w:rsidRPr="00A61573">
        <w:rPr>
          <w:sz w:val="24"/>
          <w:szCs w:val="24"/>
        </w:rPr>
        <w:t>объединениях</w:t>
      </w:r>
      <w:proofErr w:type="gramEnd"/>
      <w:r w:rsidRPr="00A61573">
        <w:rPr>
          <w:sz w:val="24"/>
          <w:szCs w:val="24"/>
        </w:rPr>
        <w:t>.</w:t>
      </w:r>
      <w:r w:rsidRPr="00A61573">
        <w:rPr>
          <w:sz w:val="24"/>
          <w:szCs w:val="24"/>
        </w:rPr>
        <w:tab/>
        <w:t>Проблемы,</w:t>
      </w:r>
      <w:r w:rsidRPr="00A61573">
        <w:rPr>
          <w:sz w:val="24"/>
          <w:szCs w:val="24"/>
        </w:rPr>
        <w:tab/>
        <w:t>дискуссии,</w:t>
      </w:r>
      <w:r w:rsidRPr="00A61573">
        <w:rPr>
          <w:sz w:val="24"/>
          <w:szCs w:val="24"/>
        </w:rPr>
        <w:tab/>
        <w:t>предложения.</w:t>
      </w:r>
      <w:r w:rsidRPr="00A61573">
        <w:rPr>
          <w:sz w:val="24"/>
          <w:szCs w:val="24"/>
        </w:rPr>
        <w:tab/>
        <w:t>–</w:t>
      </w:r>
      <w:r w:rsidRPr="00A61573">
        <w:rPr>
          <w:sz w:val="24"/>
          <w:szCs w:val="24"/>
        </w:rPr>
        <w:tab/>
        <w:t>М.,</w:t>
      </w:r>
      <w:r w:rsidRPr="00A61573">
        <w:rPr>
          <w:sz w:val="24"/>
          <w:szCs w:val="24"/>
        </w:rPr>
        <w:tab/>
        <w:t>1990.</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С. 46-55.</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Замотаева, О. Н. Ценностные основания </w:t>
      </w:r>
      <w:proofErr w:type="spellStart"/>
      <w:r w:rsidRPr="00A61573">
        <w:rPr>
          <w:sz w:val="24"/>
          <w:szCs w:val="24"/>
        </w:rPr>
        <w:t>девиантного</w:t>
      </w:r>
      <w:proofErr w:type="spellEnd"/>
      <w:r w:rsidRPr="00A61573">
        <w:rPr>
          <w:sz w:val="24"/>
          <w:szCs w:val="24"/>
        </w:rPr>
        <w:t xml:space="preserve"> поведения подростков [Текст]</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дис</w:t>
      </w:r>
      <w:proofErr w:type="spellEnd"/>
      <w:r w:rsidRPr="00A61573">
        <w:rPr>
          <w:sz w:val="24"/>
          <w:szCs w:val="24"/>
        </w:rPr>
        <w:t xml:space="preserve">. … канд. филос. наук / О. Н. Замотаева. – Саранск, 2004. – 169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Захарова, Е. А. Гуманистические подходы к процессу преодоления </w:t>
      </w:r>
      <w:proofErr w:type="spellStart"/>
      <w:r w:rsidRPr="00A61573">
        <w:rPr>
          <w:sz w:val="24"/>
          <w:szCs w:val="24"/>
        </w:rPr>
        <w:t>девиантного</w:t>
      </w:r>
      <w:proofErr w:type="spellEnd"/>
      <w:r w:rsidRPr="00A61573">
        <w:rPr>
          <w:sz w:val="24"/>
          <w:szCs w:val="24"/>
        </w:rPr>
        <w:t xml:space="preserve"> поведения подростков в педагогических исследованиях России, США,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Канады [Текст]</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дис</w:t>
      </w:r>
      <w:proofErr w:type="spellEnd"/>
      <w:r w:rsidRPr="00A61573">
        <w:rPr>
          <w:sz w:val="24"/>
          <w:szCs w:val="24"/>
        </w:rPr>
        <w:t>. … канд. психол. наук / Е. А. Захарова. – М., 2005. – 190 с.</w:t>
      </w:r>
    </w:p>
    <w:p w:rsidR="00B03037" w:rsidRPr="00A61573" w:rsidRDefault="00A61573" w:rsidP="00A61573">
      <w:pPr>
        <w:rPr>
          <w:sz w:val="24"/>
          <w:szCs w:val="24"/>
        </w:rPr>
      </w:pPr>
      <w:r w:rsidRPr="00A61573">
        <w:rPr>
          <w:sz w:val="24"/>
          <w:szCs w:val="24"/>
        </w:rPr>
        <w:t>Звягина, Е. В. Педагогические условия предупреждения и преодоления асоциального поведения подростков на основе ценностных ориентаций [Текст]:</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автореф</w:t>
      </w:r>
      <w:proofErr w:type="spellEnd"/>
      <w:r w:rsidRPr="00A61573">
        <w:rPr>
          <w:sz w:val="24"/>
          <w:szCs w:val="24"/>
        </w:rPr>
        <w:t xml:space="preserve">. </w:t>
      </w:r>
      <w:proofErr w:type="spellStart"/>
      <w:r w:rsidRPr="00A61573">
        <w:rPr>
          <w:sz w:val="24"/>
          <w:szCs w:val="24"/>
        </w:rPr>
        <w:t>дис</w:t>
      </w:r>
      <w:proofErr w:type="spellEnd"/>
      <w:r w:rsidRPr="00A61573">
        <w:rPr>
          <w:sz w:val="24"/>
          <w:szCs w:val="24"/>
        </w:rPr>
        <w:t xml:space="preserve">. … канд. </w:t>
      </w:r>
      <w:proofErr w:type="spellStart"/>
      <w:r w:rsidRPr="00A61573">
        <w:rPr>
          <w:sz w:val="24"/>
          <w:szCs w:val="24"/>
        </w:rPr>
        <w:t>пед</w:t>
      </w:r>
      <w:proofErr w:type="spellEnd"/>
      <w:r w:rsidRPr="00A61573">
        <w:rPr>
          <w:sz w:val="24"/>
          <w:szCs w:val="24"/>
        </w:rPr>
        <w:t xml:space="preserve">. наук / Е. В. Звягина. - Магнитогорск, 2006. – 22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Змановская</w:t>
      </w:r>
      <w:proofErr w:type="spellEnd"/>
      <w:r w:rsidRPr="00A61573">
        <w:rPr>
          <w:sz w:val="24"/>
          <w:szCs w:val="24"/>
        </w:rPr>
        <w:t xml:space="preserve">,  Е.  В.  </w:t>
      </w:r>
      <w:proofErr w:type="spellStart"/>
      <w:r w:rsidRPr="00A61573">
        <w:rPr>
          <w:sz w:val="24"/>
          <w:szCs w:val="24"/>
        </w:rPr>
        <w:t>Девиантное</w:t>
      </w:r>
      <w:proofErr w:type="spellEnd"/>
      <w:r w:rsidRPr="00A61573">
        <w:rPr>
          <w:sz w:val="24"/>
          <w:szCs w:val="24"/>
        </w:rPr>
        <w:t xml:space="preserve">  поведение  личности  и  группы  [Текст]: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концепции </w:t>
      </w:r>
      <w:proofErr w:type="spellStart"/>
      <w:r w:rsidRPr="00A61573">
        <w:rPr>
          <w:sz w:val="24"/>
          <w:szCs w:val="24"/>
        </w:rPr>
        <w:t>девиантного</w:t>
      </w:r>
      <w:proofErr w:type="spellEnd"/>
      <w:r w:rsidRPr="00A61573">
        <w:rPr>
          <w:sz w:val="24"/>
          <w:szCs w:val="24"/>
        </w:rPr>
        <w:t xml:space="preserve">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w:t>
      </w:r>
      <w:proofErr w:type="spellStart"/>
      <w:r w:rsidRPr="00A61573">
        <w:rPr>
          <w:sz w:val="24"/>
          <w:szCs w:val="24"/>
        </w:rPr>
        <w:t>девиантного</w:t>
      </w:r>
      <w:proofErr w:type="spellEnd"/>
      <w:r w:rsidRPr="00A61573">
        <w:rPr>
          <w:sz w:val="24"/>
          <w:szCs w:val="24"/>
        </w:rPr>
        <w:t xml:space="preserve"> поведения / Е. В. </w:t>
      </w:r>
      <w:proofErr w:type="spellStart"/>
      <w:r w:rsidRPr="00A61573">
        <w:rPr>
          <w:sz w:val="24"/>
          <w:szCs w:val="24"/>
        </w:rPr>
        <w:t>Змановская</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Ю. Рыбников. – М.</w:t>
      </w:r>
      <w:proofErr w:type="gramStart"/>
      <w:r w:rsidRPr="00A61573">
        <w:rPr>
          <w:sz w:val="24"/>
          <w:szCs w:val="24"/>
        </w:rPr>
        <w:t xml:space="preserve"> :</w:t>
      </w:r>
      <w:proofErr w:type="gramEnd"/>
      <w:r w:rsidRPr="00A61573">
        <w:rPr>
          <w:sz w:val="24"/>
          <w:szCs w:val="24"/>
        </w:rPr>
        <w:t xml:space="preserve"> Питер, 2010. - 349 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Ковалева, А. И. Концепция социализации молодежи [Текст]: нормы, отклонения, </w:t>
      </w:r>
      <w:proofErr w:type="spellStart"/>
      <w:r w:rsidRPr="00A61573">
        <w:rPr>
          <w:sz w:val="24"/>
          <w:szCs w:val="24"/>
        </w:rPr>
        <w:t>социализационная</w:t>
      </w:r>
      <w:proofErr w:type="spellEnd"/>
      <w:r w:rsidRPr="00A61573">
        <w:rPr>
          <w:sz w:val="24"/>
          <w:szCs w:val="24"/>
        </w:rPr>
        <w:t xml:space="preserve"> траектория / А. И. Ковалева // Социологические исследования. - 2003. - № 1. – С. 109-114.</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13.</w:t>
      </w:r>
      <w:r w:rsidRPr="00A61573">
        <w:rPr>
          <w:sz w:val="24"/>
          <w:szCs w:val="24"/>
        </w:rPr>
        <w:tab/>
        <w:t>Кондратенко,</w:t>
      </w:r>
      <w:r w:rsidRPr="00A61573">
        <w:rPr>
          <w:sz w:val="24"/>
          <w:szCs w:val="24"/>
        </w:rPr>
        <w:tab/>
        <w:t>В.</w:t>
      </w:r>
      <w:r w:rsidRPr="00A61573">
        <w:rPr>
          <w:sz w:val="24"/>
          <w:szCs w:val="24"/>
        </w:rPr>
        <w:tab/>
        <w:t>Т.</w:t>
      </w:r>
      <w:r w:rsidRPr="00A61573">
        <w:rPr>
          <w:sz w:val="24"/>
          <w:szCs w:val="24"/>
        </w:rPr>
        <w:tab/>
      </w:r>
      <w:proofErr w:type="spellStart"/>
      <w:r w:rsidRPr="00A61573">
        <w:rPr>
          <w:sz w:val="24"/>
          <w:szCs w:val="24"/>
        </w:rPr>
        <w:t>Девиантное</w:t>
      </w:r>
      <w:proofErr w:type="spellEnd"/>
      <w:r w:rsidRPr="00A61573">
        <w:rPr>
          <w:sz w:val="24"/>
          <w:szCs w:val="24"/>
        </w:rPr>
        <w:tab/>
        <w:t>поведение</w:t>
      </w:r>
      <w:r w:rsidRPr="00A61573">
        <w:rPr>
          <w:sz w:val="24"/>
          <w:szCs w:val="24"/>
        </w:rPr>
        <w:tab/>
        <w:t>у</w:t>
      </w:r>
      <w:r w:rsidRPr="00A61573">
        <w:rPr>
          <w:sz w:val="24"/>
          <w:szCs w:val="24"/>
        </w:rPr>
        <w:tab/>
        <w:t>подростков</w:t>
      </w:r>
      <w:r w:rsidRPr="00A61573">
        <w:rPr>
          <w:sz w:val="24"/>
          <w:szCs w:val="24"/>
        </w:rPr>
        <w:tab/>
        <w:t>[Текст]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В.Т. Кондратенко. - Минск, 1988. – 207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Лелюх</w:t>
      </w:r>
      <w:proofErr w:type="spellEnd"/>
      <w:r w:rsidRPr="00A61573">
        <w:rPr>
          <w:sz w:val="24"/>
          <w:szCs w:val="24"/>
        </w:rPr>
        <w:t xml:space="preserve"> В.Ф. Проблемы </w:t>
      </w:r>
      <w:proofErr w:type="spellStart"/>
      <w:r w:rsidRPr="00A61573">
        <w:rPr>
          <w:sz w:val="24"/>
          <w:szCs w:val="24"/>
        </w:rPr>
        <w:t>девиантности</w:t>
      </w:r>
      <w:proofErr w:type="spellEnd"/>
      <w:r w:rsidRPr="00A61573">
        <w:rPr>
          <w:sz w:val="24"/>
          <w:szCs w:val="24"/>
        </w:rPr>
        <w:t xml:space="preserve"> и социально-правовой адаптации молодежи. Улан-Удэ, 1999.</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Лисеенко</w:t>
      </w:r>
      <w:proofErr w:type="spellEnd"/>
      <w:r w:rsidRPr="00A61573">
        <w:rPr>
          <w:sz w:val="24"/>
          <w:szCs w:val="24"/>
        </w:rPr>
        <w:t xml:space="preserve"> В.И. Кондуктор – союзник пассажира: методы профилактики падений пассажиров в общественном транспорте // Перспективные направления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развития автотранспортного комплекса: сборник статей</w:t>
      </w:r>
      <w:r w:rsidRPr="00A61573">
        <w:rPr>
          <w:sz w:val="24"/>
          <w:szCs w:val="24"/>
        </w:rPr>
        <w:tab/>
      </w:r>
      <w:proofErr w:type="gramStart"/>
      <w:r w:rsidRPr="00A61573">
        <w:rPr>
          <w:sz w:val="24"/>
          <w:szCs w:val="24"/>
        </w:rPr>
        <w:t>Международной</w:t>
      </w:r>
      <w:proofErr w:type="gramEnd"/>
      <w:r w:rsidRPr="00A61573">
        <w:rPr>
          <w:sz w:val="24"/>
          <w:szCs w:val="24"/>
        </w:rPr>
        <w:t xml:space="preserve"> научно-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производственной</w:t>
      </w:r>
      <w:r w:rsidRPr="00A61573">
        <w:rPr>
          <w:sz w:val="24"/>
          <w:szCs w:val="24"/>
        </w:rPr>
        <w:tab/>
        <w:t>конференции.</w:t>
      </w:r>
      <w:r w:rsidRPr="00A61573">
        <w:rPr>
          <w:sz w:val="24"/>
          <w:szCs w:val="24"/>
        </w:rPr>
        <w:tab/>
        <w:t>Под</w:t>
      </w:r>
      <w:r w:rsidRPr="00A61573">
        <w:rPr>
          <w:sz w:val="24"/>
          <w:szCs w:val="24"/>
        </w:rPr>
        <w:tab/>
        <w:t>общей</w:t>
      </w:r>
      <w:r w:rsidRPr="00A61573">
        <w:rPr>
          <w:sz w:val="24"/>
          <w:szCs w:val="24"/>
        </w:rPr>
        <w:tab/>
        <w:t>редакцией</w:t>
      </w:r>
      <w:r w:rsidRPr="00A61573">
        <w:rPr>
          <w:sz w:val="24"/>
          <w:szCs w:val="24"/>
        </w:rPr>
        <w:tab/>
        <w:t>В.В.</w:t>
      </w:r>
      <w:r w:rsidRPr="00A61573">
        <w:rPr>
          <w:sz w:val="24"/>
          <w:szCs w:val="24"/>
        </w:rPr>
        <w:tab/>
      </w:r>
      <w:proofErr w:type="spellStart"/>
      <w:r w:rsidRPr="00A61573">
        <w:rPr>
          <w:sz w:val="24"/>
          <w:szCs w:val="24"/>
        </w:rPr>
        <w:t>Салмина</w:t>
      </w:r>
      <w:proofErr w:type="spellEnd"/>
      <w:r w:rsidRPr="00A61573">
        <w:rPr>
          <w:sz w:val="24"/>
          <w:szCs w:val="24"/>
        </w:rPr>
        <w:t>.</w:t>
      </w:r>
      <w:r w:rsidRPr="00A61573">
        <w:rPr>
          <w:sz w:val="24"/>
          <w:szCs w:val="24"/>
        </w:rPr>
        <w:tab/>
        <w:t>2016.</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23-30.</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Личко</w:t>
      </w:r>
      <w:proofErr w:type="spellEnd"/>
      <w:r w:rsidRPr="00A61573">
        <w:rPr>
          <w:sz w:val="24"/>
          <w:szCs w:val="24"/>
        </w:rPr>
        <w:t xml:space="preserve">, А. Е. Психопатии и акцентуации характера у подростков [Текст] / А. Е. </w:t>
      </w:r>
      <w:proofErr w:type="spellStart"/>
      <w:r w:rsidRPr="00A61573">
        <w:rPr>
          <w:sz w:val="24"/>
          <w:szCs w:val="24"/>
        </w:rPr>
        <w:t>Личко</w:t>
      </w:r>
      <w:proofErr w:type="spellEnd"/>
      <w:r w:rsidRPr="00A61573">
        <w:rPr>
          <w:sz w:val="24"/>
          <w:szCs w:val="24"/>
        </w:rPr>
        <w:t>. - Л., 1977. – 67 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Личность: Мифы и реальность</w:t>
      </w:r>
      <w:proofErr w:type="gramStart"/>
      <w:r w:rsidRPr="00A61573">
        <w:rPr>
          <w:sz w:val="24"/>
          <w:szCs w:val="24"/>
        </w:rPr>
        <w:t xml:space="preserve"> :</w:t>
      </w:r>
      <w:proofErr w:type="gramEnd"/>
      <w:r w:rsidRPr="00A61573">
        <w:rPr>
          <w:sz w:val="24"/>
          <w:szCs w:val="24"/>
        </w:rPr>
        <w:t xml:space="preserve"> Альтернатив</w:t>
      </w:r>
      <w:proofErr w:type="gramStart"/>
      <w:r w:rsidRPr="00A61573">
        <w:rPr>
          <w:sz w:val="24"/>
          <w:szCs w:val="24"/>
        </w:rPr>
        <w:t>.</w:t>
      </w:r>
      <w:proofErr w:type="gramEnd"/>
      <w:r w:rsidRPr="00A61573">
        <w:rPr>
          <w:sz w:val="24"/>
          <w:szCs w:val="24"/>
        </w:rPr>
        <w:t xml:space="preserve"> </w:t>
      </w:r>
      <w:proofErr w:type="gramStart"/>
      <w:r w:rsidRPr="00A61573">
        <w:rPr>
          <w:sz w:val="24"/>
          <w:szCs w:val="24"/>
        </w:rPr>
        <w:t>в</w:t>
      </w:r>
      <w:proofErr w:type="gramEnd"/>
      <w:r w:rsidRPr="00A61573">
        <w:rPr>
          <w:sz w:val="24"/>
          <w:szCs w:val="24"/>
        </w:rPr>
        <w:t>згляд. Систем</w:t>
      </w:r>
      <w:proofErr w:type="gramStart"/>
      <w:r w:rsidRPr="00A61573">
        <w:rPr>
          <w:sz w:val="24"/>
          <w:szCs w:val="24"/>
        </w:rPr>
        <w:t>.</w:t>
      </w:r>
      <w:proofErr w:type="gramEnd"/>
      <w:r w:rsidRPr="00A61573">
        <w:rPr>
          <w:sz w:val="24"/>
          <w:szCs w:val="24"/>
        </w:rPr>
        <w:t xml:space="preserve"> </w:t>
      </w:r>
      <w:proofErr w:type="gramStart"/>
      <w:r w:rsidRPr="00A61573">
        <w:rPr>
          <w:sz w:val="24"/>
          <w:szCs w:val="24"/>
        </w:rPr>
        <w:t>п</w:t>
      </w:r>
      <w:proofErr w:type="gramEnd"/>
      <w:r w:rsidRPr="00A61573">
        <w:rPr>
          <w:sz w:val="24"/>
          <w:szCs w:val="24"/>
        </w:rPr>
        <w:t xml:space="preserve">одход. </w:t>
      </w:r>
      <w:proofErr w:type="spellStart"/>
      <w:r w:rsidRPr="00A61573">
        <w:rPr>
          <w:sz w:val="24"/>
          <w:szCs w:val="24"/>
        </w:rPr>
        <w:t>Инновац</w:t>
      </w:r>
      <w:proofErr w:type="spellEnd"/>
      <w:r w:rsidRPr="00A61573">
        <w:rPr>
          <w:sz w:val="24"/>
          <w:szCs w:val="24"/>
        </w:rPr>
        <w:t xml:space="preserve">. аспекты / В. С.  Мухина . - 2. изд., </w:t>
      </w:r>
      <w:proofErr w:type="spellStart"/>
      <w:r w:rsidRPr="00A61573">
        <w:rPr>
          <w:sz w:val="24"/>
          <w:szCs w:val="24"/>
        </w:rPr>
        <w:t>испр</w:t>
      </w:r>
      <w:proofErr w:type="spellEnd"/>
      <w:r w:rsidRPr="00A61573">
        <w:rPr>
          <w:sz w:val="24"/>
          <w:szCs w:val="24"/>
        </w:rPr>
        <w:t xml:space="preserve">. и </w:t>
      </w:r>
      <w:proofErr w:type="spellStart"/>
      <w:r w:rsidRPr="00A61573">
        <w:rPr>
          <w:sz w:val="24"/>
          <w:szCs w:val="24"/>
        </w:rPr>
        <w:t>доп</w:t>
      </w:r>
      <w:proofErr w:type="spellEnd"/>
      <w:proofErr w:type="gramStart"/>
      <w:r w:rsidRPr="00A61573">
        <w:rPr>
          <w:sz w:val="24"/>
          <w:szCs w:val="24"/>
        </w:rPr>
        <w:t xml:space="preserve"> .</w:t>
      </w:r>
      <w:proofErr w:type="gramEnd"/>
      <w:r w:rsidRPr="00A61573">
        <w:rPr>
          <w:sz w:val="24"/>
          <w:szCs w:val="24"/>
        </w:rPr>
        <w:t xml:space="preserve"> - Москва : Прометей,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2010 . - 1088 с.</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Любцова</w:t>
      </w:r>
      <w:proofErr w:type="spellEnd"/>
      <w:r w:rsidRPr="00A61573">
        <w:rPr>
          <w:sz w:val="24"/>
          <w:szCs w:val="24"/>
        </w:rPr>
        <w:t xml:space="preserve">, А.А.  </w:t>
      </w:r>
      <w:proofErr w:type="spellStart"/>
      <w:r w:rsidRPr="00A61573">
        <w:rPr>
          <w:sz w:val="24"/>
          <w:szCs w:val="24"/>
        </w:rPr>
        <w:t>Зацеперы</w:t>
      </w:r>
      <w:proofErr w:type="spellEnd"/>
      <w:r w:rsidRPr="00A61573">
        <w:rPr>
          <w:sz w:val="24"/>
          <w:szCs w:val="24"/>
        </w:rPr>
        <w:t xml:space="preserve">, </w:t>
      </w:r>
      <w:proofErr w:type="spellStart"/>
      <w:r w:rsidRPr="00A61573">
        <w:rPr>
          <w:sz w:val="24"/>
          <w:szCs w:val="24"/>
        </w:rPr>
        <w:t>руферы</w:t>
      </w:r>
      <w:proofErr w:type="spellEnd"/>
      <w:r w:rsidRPr="00A61573">
        <w:rPr>
          <w:sz w:val="24"/>
          <w:szCs w:val="24"/>
        </w:rPr>
        <w:t>, диггеры – проблема мегаполиса, пути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решения. М.: 2013. 18 с.</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Масалев</w:t>
      </w:r>
      <w:proofErr w:type="spellEnd"/>
      <w:r w:rsidRPr="00A61573">
        <w:rPr>
          <w:sz w:val="24"/>
          <w:szCs w:val="24"/>
        </w:rPr>
        <w:t>, Б.Г. Досуг: методология и методика. М., 1995.</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Менделевич, В. Д. Психология </w:t>
      </w:r>
      <w:proofErr w:type="spellStart"/>
      <w:r w:rsidRPr="00A61573">
        <w:rPr>
          <w:sz w:val="24"/>
          <w:szCs w:val="24"/>
        </w:rPr>
        <w:t>девиантного</w:t>
      </w:r>
      <w:proofErr w:type="spellEnd"/>
      <w:r w:rsidRPr="00A61573">
        <w:rPr>
          <w:sz w:val="24"/>
          <w:szCs w:val="24"/>
        </w:rPr>
        <w:t xml:space="preserve"> поведения [Текст]: учеб</w:t>
      </w:r>
      <w:proofErr w:type="gramStart"/>
      <w:r w:rsidRPr="00A61573">
        <w:rPr>
          <w:sz w:val="24"/>
          <w:szCs w:val="24"/>
        </w:rPr>
        <w:t>.</w:t>
      </w:r>
      <w:proofErr w:type="gramEnd"/>
      <w:r w:rsidRPr="00A61573">
        <w:rPr>
          <w:sz w:val="24"/>
          <w:szCs w:val="24"/>
        </w:rPr>
        <w:t xml:space="preserve"> </w:t>
      </w:r>
      <w:proofErr w:type="gramStart"/>
      <w:r w:rsidRPr="00A61573">
        <w:rPr>
          <w:sz w:val="24"/>
          <w:szCs w:val="24"/>
        </w:rPr>
        <w:t>п</w:t>
      </w:r>
      <w:proofErr w:type="gramEnd"/>
      <w:r w:rsidRPr="00A61573">
        <w:rPr>
          <w:sz w:val="24"/>
          <w:szCs w:val="24"/>
        </w:rPr>
        <w:t>особие / В. Д. Менделевич. - М.</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МЕДпресс</w:t>
      </w:r>
      <w:proofErr w:type="spellEnd"/>
      <w:r w:rsidRPr="00A61573">
        <w:rPr>
          <w:sz w:val="24"/>
          <w:szCs w:val="24"/>
        </w:rPr>
        <w:t>, 2001. - 427 с.</w:t>
      </w:r>
    </w:p>
    <w:p w:rsidR="00B03037" w:rsidRPr="00A61573" w:rsidRDefault="00A61573" w:rsidP="00A61573">
      <w:pPr>
        <w:rPr>
          <w:sz w:val="24"/>
          <w:szCs w:val="24"/>
        </w:rPr>
      </w:pPr>
      <w:r w:rsidRPr="00A61573">
        <w:rPr>
          <w:sz w:val="24"/>
          <w:szCs w:val="24"/>
        </w:rPr>
        <w:t xml:space="preserve">Психология современного подростка [Текст] / под ред. Д. И. </w:t>
      </w:r>
      <w:proofErr w:type="spellStart"/>
      <w:r w:rsidRPr="00A61573">
        <w:rPr>
          <w:sz w:val="24"/>
          <w:szCs w:val="24"/>
        </w:rPr>
        <w:t>Фельдштейна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М.</w:t>
      </w:r>
      <w:proofErr w:type="gramStart"/>
      <w:r w:rsidRPr="00A61573">
        <w:rPr>
          <w:sz w:val="24"/>
          <w:szCs w:val="24"/>
        </w:rPr>
        <w:t xml:space="preserve"> :</w:t>
      </w:r>
      <w:proofErr w:type="gramEnd"/>
      <w:r w:rsidRPr="00A61573">
        <w:rPr>
          <w:sz w:val="24"/>
          <w:szCs w:val="24"/>
        </w:rPr>
        <w:t xml:space="preserve"> Педагогика, 1987. – 240 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Селиванова, О. А. О неформальных объединениях безнадзорных подростков [Текст] / О. А. Селиванова, Ю. А. Щепина // Педагогика. - 2005. – № 10.</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С. 49-52.</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Семенюк</w:t>
      </w:r>
      <w:proofErr w:type="spellEnd"/>
      <w:r w:rsidRPr="00A61573">
        <w:rPr>
          <w:sz w:val="24"/>
          <w:szCs w:val="24"/>
        </w:rPr>
        <w:t xml:space="preserve">, Л. М. Психологические особенности агрессивного поведения подростков и условия его коррекции [Текст] / Л.М. </w:t>
      </w:r>
      <w:proofErr w:type="spellStart"/>
      <w:r w:rsidRPr="00A61573">
        <w:rPr>
          <w:sz w:val="24"/>
          <w:szCs w:val="24"/>
        </w:rPr>
        <w:t>Семенюк</w:t>
      </w:r>
      <w:proofErr w:type="spellEnd"/>
      <w:r w:rsidRPr="00A61573">
        <w:rPr>
          <w:sz w:val="24"/>
          <w:szCs w:val="24"/>
        </w:rPr>
        <w:t xml:space="preserve">; ред. Д.И. </w:t>
      </w:r>
      <w:proofErr w:type="spellStart"/>
      <w:r w:rsidRPr="00A61573">
        <w:rPr>
          <w:sz w:val="24"/>
          <w:szCs w:val="24"/>
        </w:rPr>
        <w:t>Фельдштейн</w:t>
      </w:r>
      <w:proofErr w:type="spellEnd"/>
      <w:r w:rsidRPr="00A61573">
        <w:rPr>
          <w:sz w:val="24"/>
          <w:szCs w:val="24"/>
        </w:rPr>
        <w:t xml:space="preserve">; Акад. </w:t>
      </w:r>
      <w:proofErr w:type="spellStart"/>
      <w:r w:rsidRPr="00A61573">
        <w:rPr>
          <w:sz w:val="24"/>
          <w:szCs w:val="24"/>
        </w:rPr>
        <w:t>пед</w:t>
      </w:r>
      <w:proofErr w:type="spellEnd"/>
      <w:r w:rsidRPr="00A61573">
        <w:rPr>
          <w:sz w:val="24"/>
          <w:szCs w:val="24"/>
        </w:rPr>
        <w:t xml:space="preserve">. и соц. наук; </w:t>
      </w:r>
      <w:proofErr w:type="spellStart"/>
      <w:r w:rsidRPr="00A61573">
        <w:rPr>
          <w:sz w:val="24"/>
          <w:szCs w:val="24"/>
        </w:rPr>
        <w:t>Моск</w:t>
      </w:r>
      <w:proofErr w:type="spellEnd"/>
      <w:r w:rsidRPr="00A61573">
        <w:rPr>
          <w:sz w:val="24"/>
          <w:szCs w:val="24"/>
        </w:rPr>
        <w:t xml:space="preserve">. психол.-соц. </w:t>
      </w:r>
      <w:proofErr w:type="spellStart"/>
      <w:r w:rsidRPr="00A61573">
        <w:rPr>
          <w:sz w:val="24"/>
          <w:szCs w:val="24"/>
        </w:rPr>
        <w:t>ин-т</w:t>
      </w:r>
      <w:proofErr w:type="spellEnd"/>
      <w:r w:rsidRPr="00A61573">
        <w:rPr>
          <w:sz w:val="24"/>
          <w:szCs w:val="24"/>
        </w:rPr>
        <w:t>. - М.</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Ин-т</w:t>
      </w:r>
      <w:proofErr w:type="spellEnd"/>
      <w:r w:rsidRPr="00A61573">
        <w:rPr>
          <w:sz w:val="24"/>
          <w:szCs w:val="24"/>
        </w:rPr>
        <w:t xml:space="preserve"> </w:t>
      </w:r>
      <w:proofErr w:type="spellStart"/>
      <w:r w:rsidRPr="00A61573">
        <w:rPr>
          <w:sz w:val="24"/>
          <w:szCs w:val="24"/>
        </w:rPr>
        <w:t>практ</w:t>
      </w:r>
      <w:proofErr w:type="spellEnd"/>
      <w:r w:rsidRPr="00A61573">
        <w:rPr>
          <w:sz w:val="24"/>
          <w:szCs w:val="24"/>
        </w:rPr>
        <w:t>. психологии, 1996.</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96 с.</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Семикашева</w:t>
      </w:r>
      <w:proofErr w:type="spellEnd"/>
      <w:r w:rsidRPr="00A61573">
        <w:rPr>
          <w:sz w:val="24"/>
          <w:szCs w:val="24"/>
        </w:rPr>
        <w:t>, И. А. Социально-психологическая идентичность 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 участников территориальных группировок [Текст] / И. А. </w:t>
      </w:r>
      <w:proofErr w:type="spellStart"/>
      <w:r w:rsidRPr="00A61573">
        <w:rPr>
          <w:sz w:val="24"/>
          <w:szCs w:val="24"/>
        </w:rPr>
        <w:t>Семикашева</w:t>
      </w:r>
      <w:proofErr w:type="spellEnd"/>
      <w:r w:rsidRPr="00A61573">
        <w:rPr>
          <w:sz w:val="24"/>
          <w:szCs w:val="24"/>
        </w:rPr>
        <w:t xml:space="preserve"> // </w:t>
      </w:r>
      <w:proofErr w:type="spellStart"/>
      <w:r w:rsidRPr="00A61573">
        <w:rPr>
          <w:sz w:val="24"/>
          <w:szCs w:val="24"/>
        </w:rPr>
        <w:t>Девиантология</w:t>
      </w:r>
      <w:proofErr w:type="spellEnd"/>
      <w:proofErr w:type="gramStart"/>
      <w:r w:rsidRPr="00A61573">
        <w:rPr>
          <w:sz w:val="24"/>
          <w:szCs w:val="24"/>
        </w:rPr>
        <w:t xml:space="preserve"> :</w:t>
      </w:r>
      <w:proofErr w:type="gramEnd"/>
      <w:r w:rsidRPr="00A61573">
        <w:rPr>
          <w:sz w:val="24"/>
          <w:szCs w:val="24"/>
        </w:rPr>
        <w:t xml:space="preserve"> хрестоматия / авт.-сост. Ю. А. </w:t>
      </w:r>
      <w:proofErr w:type="spellStart"/>
      <w:r w:rsidRPr="00A61573">
        <w:rPr>
          <w:sz w:val="24"/>
          <w:szCs w:val="24"/>
        </w:rPr>
        <w:t>Клейберг</w:t>
      </w:r>
      <w:proofErr w:type="spellEnd"/>
      <w:r w:rsidRPr="00A61573">
        <w:rPr>
          <w:sz w:val="24"/>
          <w:szCs w:val="24"/>
        </w:rPr>
        <w:t>. – СПб</w:t>
      </w:r>
      <w:proofErr w:type="gramStart"/>
      <w:r w:rsidRPr="00A61573">
        <w:rPr>
          <w:sz w:val="24"/>
          <w:szCs w:val="24"/>
        </w:rPr>
        <w:t xml:space="preserve">. : </w:t>
      </w:r>
      <w:proofErr w:type="gramEnd"/>
      <w:r w:rsidRPr="00A61573">
        <w:rPr>
          <w:sz w:val="24"/>
          <w:szCs w:val="24"/>
        </w:rPr>
        <w:t>Речь, 2007.</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С. 64-77.</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Столин</w:t>
      </w:r>
      <w:proofErr w:type="spellEnd"/>
      <w:r w:rsidRPr="00A61573">
        <w:rPr>
          <w:sz w:val="24"/>
          <w:szCs w:val="24"/>
        </w:rPr>
        <w:t xml:space="preserve">, В.В. Самосознание личности. М.: МГУ, 1983. 284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Тачина</w:t>
      </w:r>
      <w:proofErr w:type="spellEnd"/>
      <w:r w:rsidRPr="00A61573">
        <w:rPr>
          <w:sz w:val="24"/>
          <w:szCs w:val="24"/>
        </w:rPr>
        <w:t xml:space="preserve">,   С.   В.   Особенности   </w:t>
      </w:r>
      <w:proofErr w:type="spellStart"/>
      <w:r w:rsidRPr="00A61573">
        <w:rPr>
          <w:sz w:val="24"/>
          <w:szCs w:val="24"/>
        </w:rPr>
        <w:t>девиантного</w:t>
      </w:r>
      <w:proofErr w:type="spellEnd"/>
      <w:r w:rsidRPr="00A61573">
        <w:rPr>
          <w:sz w:val="24"/>
          <w:szCs w:val="24"/>
        </w:rPr>
        <w:t xml:space="preserve">   поведения   подростков: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социологический  анализ  [Текст]</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дис</w:t>
      </w:r>
      <w:proofErr w:type="spellEnd"/>
      <w:r w:rsidRPr="00A61573">
        <w:rPr>
          <w:sz w:val="24"/>
          <w:szCs w:val="24"/>
        </w:rPr>
        <w:t xml:space="preserve">.  …  канд.  </w:t>
      </w:r>
      <w:proofErr w:type="spellStart"/>
      <w:r w:rsidRPr="00A61573">
        <w:rPr>
          <w:sz w:val="24"/>
          <w:szCs w:val="24"/>
        </w:rPr>
        <w:t>социол</w:t>
      </w:r>
      <w:proofErr w:type="spellEnd"/>
      <w:r w:rsidRPr="00A61573">
        <w:rPr>
          <w:sz w:val="24"/>
          <w:szCs w:val="24"/>
        </w:rPr>
        <w:t xml:space="preserve">.  наук  /  С.  В.  </w:t>
      </w:r>
      <w:proofErr w:type="spellStart"/>
      <w:r w:rsidRPr="00A61573">
        <w:rPr>
          <w:sz w:val="24"/>
          <w:szCs w:val="24"/>
        </w:rPr>
        <w:t>Тачина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 Екатеринбург, 2003. – 191 </w:t>
      </w:r>
      <w:proofErr w:type="gramStart"/>
      <w:r w:rsidRPr="00A61573">
        <w:rPr>
          <w:sz w:val="24"/>
          <w:szCs w:val="24"/>
        </w:rPr>
        <w:t>с</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Тугушева</w:t>
      </w:r>
      <w:proofErr w:type="spellEnd"/>
      <w:r w:rsidRPr="00A61573">
        <w:rPr>
          <w:sz w:val="24"/>
          <w:szCs w:val="24"/>
        </w:rPr>
        <w:t xml:space="preserve">, А.Л. Представления о социальной успешности и личностное самоопределение  юношества: </w:t>
      </w:r>
      <w:proofErr w:type="spellStart"/>
      <w:r w:rsidRPr="00A61573">
        <w:rPr>
          <w:sz w:val="24"/>
          <w:szCs w:val="24"/>
        </w:rPr>
        <w:t>автореф</w:t>
      </w:r>
      <w:proofErr w:type="spellEnd"/>
      <w:r w:rsidRPr="00A61573">
        <w:rPr>
          <w:sz w:val="24"/>
          <w:szCs w:val="24"/>
        </w:rPr>
        <w:t xml:space="preserve">. </w:t>
      </w:r>
      <w:proofErr w:type="spellStart"/>
      <w:r w:rsidRPr="00A61573">
        <w:rPr>
          <w:sz w:val="24"/>
          <w:szCs w:val="24"/>
        </w:rPr>
        <w:t>дис</w:t>
      </w:r>
      <w:proofErr w:type="spellEnd"/>
      <w:r w:rsidRPr="00A61573">
        <w:rPr>
          <w:sz w:val="24"/>
          <w:szCs w:val="24"/>
        </w:rPr>
        <w:t xml:space="preserve">. ... канд. психол. наук. Самара, 2007. 24 </w:t>
      </w:r>
      <w:proofErr w:type="gramStart"/>
      <w:r w:rsidRPr="00A61573">
        <w:rPr>
          <w:sz w:val="24"/>
          <w:szCs w:val="24"/>
        </w:rPr>
        <w:t>с</w:t>
      </w:r>
      <w:proofErr w:type="gramEnd"/>
      <w:r w:rsidRPr="00A61573">
        <w:rPr>
          <w:sz w:val="24"/>
          <w:szCs w:val="24"/>
        </w:rPr>
        <w:t>.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Федеральный закон от 29.12.2010 No436-ФЗ (ред. от 29.06.2015) «О защите детей от информации, причиняющей вред их здоровью и развитию» / [Электронный ресурс] — Режим доступа. — </w:t>
      </w:r>
      <w:proofErr w:type="gramStart"/>
      <w:r w:rsidRPr="00A61573">
        <w:rPr>
          <w:sz w:val="24"/>
          <w:szCs w:val="24"/>
        </w:rPr>
        <w:t xml:space="preserve">URL: </w:t>
      </w:r>
      <w:proofErr w:type="spellStart"/>
      <w:r w:rsidRPr="00A61573">
        <w:rPr>
          <w:sz w:val="24"/>
          <w:szCs w:val="24"/>
        </w:rPr>
        <w:t>www.base.consultant.ru</w:t>
      </w:r>
      <w:proofErr w:type="spellEnd"/>
      <w:r w:rsidRPr="00A61573">
        <w:rPr>
          <w:sz w:val="24"/>
          <w:szCs w:val="24"/>
        </w:rPr>
        <w:t xml:space="preserve"> (дата обращения:</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21.03.2017).</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Федунина</w:t>
      </w:r>
      <w:proofErr w:type="spellEnd"/>
      <w:r w:rsidRPr="00A61573">
        <w:rPr>
          <w:sz w:val="24"/>
          <w:szCs w:val="24"/>
        </w:rPr>
        <w:t xml:space="preserve"> Н.Ю. Принципы психологической профилактики травматизма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lastRenderedPageBreak/>
        <w:t>на</w:t>
      </w:r>
      <w:r w:rsidRPr="00A61573">
        <w:rPr>
          <w:sz w:val="24"/>
          <w:szCs w:val="24"/>
        </w:rPr>
        <w:tab/>
        <w:t>транспорте</w:t>
      </w:r>
      <w:r w:rsidRPr="00A61573">
        <w:rPr>
          <w:sz w:val="24"/>
          <w:szCs w:val="24"/>
        </w:rPr>
        <w:tab/>
        <w:t>(на</w:t>
      </w:r>
      <w:r w:rsidRPr="00A61573">
        <w:rPr>
          <w:sz w:val="24"/>
          <w:szCs w:val="24"/>
        </w:rPr>
        <w:tab/>
        <w:t>примере</w:t>
      </w:r>
      <w:r w:rsidRPr="00A61573">
        <w:rPr>
          <w:sz w:val="24"/>
          <w:szCs w:val="24"/>
        </w:rPr>
        <w:tab/>
        <w:t>феномена</w:t>
      </w:r>
      <w:r w:rsidRPr="00A61573">
        <w:rPr>
          <w:sz w:val="24"/>
          <w:szCs w:val="24"/>
        </w:rPr>
        <w:tab/>
      </w:r>
      <w:proofErr w:type="spellStart"/>
      <w:r w:rsidRPr="00A61573">
        <w:rPr>
          <w:sz w:val="24"/>
          <w:szCs w:val="24"/>
        </w:rPr>
        <w:t>зацепинга</w:t>
      </w:r>
      <w:proofErr w:type="spellEnd"/>
      <w:r w:rsidRPr="00A61573">
        <w:rPr>
          <w:sz w:val="24"/>
          <w:szCs w:val="24"/>
        </w:rPr>
        <w:t>)</w:t>
      </w:r>
      <w:r w:rsidRPr="00A61573">
        <w:rPr>
          <w:sz w:val="24"/>
          <w:szCs w:val="24"/>
        </w:rPr>
        <w:tab/>
        <w:t>//</w:t>
      </w:r>
      <w:r w:rsidRPr="00A61573">
        <w:rPr>
          <w:sz w:val="24"/>
          <w:szCs w:val="24"/>
        </w:rPr>
        <w:tab/>
        <w:t>Психологическая</w:t>
      </w:r>
      <w:r w:rsidRPr="00A61573">
        <w:rPr>
          <w:sz w:val="24"/>
          <w:szCs w:val="24"/>
        </w:rPr>
        <w:tab/>
        <w:t>наука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образование. 2016. Том 8. No1. С. 96-104.</w:t>
      </w:r>
    </w:p>
    <w:p w:rsidR="00B03037" w:rsidRPr="00A61573" w:rsidRDefault="00B03037" w:rsidP="00A61573">
      <w:pPr>
        <w:rPr>
          <w:sz w:val="24"/>
          <w:szCs w:val="24"/>
        </w:rPr>
      </w:pPr>
    </w:p>
    <w:p w:rsidR="00666F66" w:rsidRDefault="00A61573" w:rsidP="00A61573">
      <w:pPr>
        <w:rPr>
          <w:sz w:val="24"/>
          <w:szCs w:val="24"/>
        </w:rPr>
      </w:pPr>
      <w:r w:rsidRPr="00A61573">
        <w:rPr>
          <w:sz w:val="24"/>
          <w:szCs w:val="24"/>
        </w:rPr>
        <w:t>Якимович, О. В. Особенности гуманистических черт характера подростков [Текст]</w:t>
      </w:r>
      <w:proofErr w:type="gramStart"/>
      <w:r w:rsidRPr="00A61573">
        <w:rPr>
          <w:sz w:val="24"/>
          <w:szCs w:val="24"/>
        </w:rPr>
        <w:t xml:space="preserve"> :</w:t>
      </w:r>
      <w:proofErr w:type="gramEnd"/>
      <w:r w:rsidRPr="00A61573">
        <w:rPr>
          <w:sz w:val="24"/>
          <w:szCs w:val="24"/>
        </w:rPr>
        <w:t xml:space="preserve"> </w:t>
      </w:r>
      <w:proofErr w:type="spellStart"/>
      <w:r w:rsidRPr="00A61573">
        <w:rPr>
          <w:sz w:val="24"/>
          <w:szCs w:val="24"/>
        </w:rPr>
        <w:t>автореф</w:t>
      </w:r>
      <w:proofErr w:type="spellEnd"/>
      <w:r w:rsidRPr="00A61573">
        <w:rPr>
          <w:sz w:val="24"/>
          <w:szCs w:val="24"/>
        </w:rPr>
        <w:t xml:space="preserve">. </w:t>
      </w:r>
      <w:proofErr w:type="spellStart"/>
      <w:r w:rsidRPr="00A61573">
        <w:rPr>
          <w:sz w:val="24"/>
          <w:szCs w:val="24"/>
        </w:rPr>
        <w:t>дис</w:t>
      </w:r>
      <w:proofErr w:type="spellEnd"/>
      <w:r w:rsidRPr="00A61573">
        <w:rPr>
          <w:sz w:val="24"/>
          <w:szCs w:val="24"/>
        </w:rPr>
        <w:t>. … канд. психол. наук / О. В. Якимович. – Л., 1990. – 16 с.</w:t>
      </w:r>
    </w:p>
    <w:p w:rsidR="00666F66" w:rsidRDefault="00666F66" w:rsidP="00A61573">
      <w:pPr>
        <w:rPr>
          <w:sz w:val="24"/>
          <w:szCs w:val="24"/>
        </w:rPr>
      </w:pPr>
    </w:p>
    <w:p w:rsidR="00B03037" w:rsidRPr="00666F66" w:rsidRDefault="00666F66" w:rsidP="00A61573">
      <w:pPr>
        <w:rPr>
          <w:b/>
          <w:sz w:val="24"/>
          <w:szCs w:val="24"/>
        </w:rPr>
      </w:pPr>
      <w:r w:rsidRPr="00666F66">
        <w:rPr>
          <w:b/>
          <w:sz w:val="24"/>
          <w:szCs w:val="24"/>
        </w:rPr>
        <w:t xml:space="preserve"> </w:t>
      </w:r>
      <w:r w:rsidR="00A61573" w:rsidRPr="00666F66">
        <w:rPr>
          <w:b/>
          <w:sz w:val="24"/>
          <w:szCs w:val="24"/>
        </w:rPr>
        <w:t>Интернет ресурсы: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http://www.fcprc.ru «Центра защиты прав и интересов детей», г</w:t>
      </w:r>
      <w:proofErr w:type="gramStart"/>
      <w:r w:rsidRPr="00A61573">
        <w:rPr>
          <w:sz w:val="24"/>
          <w:szCs w:val="24"/>
        </w:rPr>
        <w:t>.М</w:t>
      </w:r>
      <w:proofErr w:type="gramEnd"/>
      <w:r w:rsidRPr="00A61573">
        <w:rPr>
          <w:sz w:val="24"/>
          <w:szCs w:val="24"/>
        </w:rPr>
        <w:t xml:space="preserve">осква https://vk.com/cpzoficery Центр профилактики </w:t>
      </w:r>
      <w:proofErr w:type="spellStart"/>
      <w:r w:rsidRPr="00A61573">
        <w:rPr>
          <w:sz w:val="24"/>
          <w:szCs w:val="24"/>
        </w:rPr>
        <w:t>зацепинга</w:t>
      </w:r>
      <w:proofErr w:type="spellEnd"/>
      <w:r w:rsidRPr="00A61573">
        <w:rPr>
          <w:sz w:val="24"/>
          <w:szCs w:val="24"/>
        </w:rPr>
        <w:t xml:space="preserve"> http://mmsut.sledcom.ru/folder/875319 Московское межрегиональное Следственное управление на транспорте Следственного комитета Российской Федерации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http://oficery.ru/social/19159</w:t>
      </w:r>
      <w:r w:rsidRPr="00A61573">
        <w:rPr>
          <w:sz w:val="24"/>
          <w:szCs w:val="24"/>
        </w:rPr>
        <w:tab/>
        <w:t>Общероссийская</w:t>
      </w:r>
      <w:r w:rsidRPr="00A61573">
        <w:rPr>
          <w:sz w:val="24"/>
          <w:szCs w:val="24"/>
        </w:rPr>
        <w:tab/>
        <w:t>общественная</w:t>
      </w:r>
      <w:r w:rsidRPr="00A61573">
        <w:rPr>
          <w:sz w:val="24"/>
          <w:szCs w:val="24"/>
        </w:rPr>
        <w:tab/>
        <w:t>организация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«ОФИЦЕРЫ РОССИИ»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http://unitech-mo.ru/upload/files/news/zheldorbez/Zatseping.pdf (Презентации ОАО «РЖД» Московская железная дорога Московский центр научно-технической информации и библиотек)</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http://unitech-mo.ru/upload/files/news/zheldorbez/Pamyatka_zheldor.pdf</w:t>
      </w:r>
      <w:r w:rsidRPr="00A61573">
        <w:rPr>
          <w:sz w:val="24"/>
          <w:szCs w:val="24"/>
        </w:rPr>
        <w:tab/>
        <w:t>(Памятка</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 правилах нахождения учащихся на железнодорожных путях)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http://unitech-mo.ru/upload/files/news/zheldorbez/Pamyatka_zheldor_school.pdf</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(Памятка о правилах личной безопасности)</w:t>
      </w:r>
    </w:p>
    <w:p w:rsidR="00B03037" w:rsidRPr="00A61573" w:rsidRDefault="00B03037" w:rsidP="00A61573">
      <w:pPr>
        <w:rPr>
          <w:sz w:val="24"/>
          <w:szCs w:val="24"/>
        </w:rPr>
      </w:pPr>
    </w:p>
    <w:p w:rsidR="00B03037" w:rsidRPr="00666F66" w:rsidRDefault="00A61573" w:rsidP="00A61573">
      <w:pPr>
        <w:rPr>
          <w:b/>
          <w:sz w:val="24"/>
          <w:szCs w:val="24"/>
        </w:rPr>
      </w:pPr>
      <w:r w:rsidRPr="00666F66">
        <w:rPr>
          <w:b/>
          <w:sz w:val="24"/>
          <w:szCs w:val="24"/>
        </w:rPr>
        <w:t>Тезаурус</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екрайдинг</w:t>
      </w:r>
      <w:proofErr w:type="spellEnd"/>
      <w:r w:rsidRPr="00A61573">
        <w:rPr>
          <w:sz w:val="24"/>
          <w:szCs w:val="24"/>
        </w:rPr>
        <w:t xml:space="preserve"> – </w:t>
      </w:r>
      <w:proofErr w:type="spellStart"/>
      <w:r w:rsidRPr="00A61573">
        <w:rPr>
          <w:sz w:val="24"/>
          <w:szCs w:val="24"/>
        </w:rPr>
        <w:t>зацепинг</w:t>
      </w:r>
      <w:proofErr w:type="spellEnd"/>
      <w:r w:rsidRPr="00A61573">
        <w:rPr>
          <w:sz w:val="24"/>
          <w:szCs w:val="24"/>
        </w:rPr>
        <w:t xml:space="preserve"> с задней стороны хвостового вагона. Самая распространѐнная и безопасная разновидность. Перед самым стартом </w:t>
      </w:r>
      <w:proofErr w:type="spellStart"/>
      <w:r w:rsidRPr="00A61573">
        <w:rPr>
          <w:sz w:val="24"/>
          <w:szCs w:val="24"/>
        </w:rPr>
        <w:t>зацепер</w:t>
      </w:r>
      <w:proofErr w:type="spellEnd"/>
      <w:r w:rsidRPr="00A61573">
        <w:rPr>
          <w:sz w:val="24"/>
          <w:szCs w:val="24"/>
        </w:rPr>
        <w:t xml:space="preserve"> залезает либо запрыгивает сзади на сцепку, фару, буфер или на подножку (вариантов куча), и держится за выступы и ручки. </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итвинвагонрайдинг</w:t>
      </w:r>
      <w:proofErr w:type="spellEnd"/>
      <w:r w:rsidRPr="00A61573">
        <w:rPr>
          <w:sz w:val="24"/>
          <w:szCs w:val="24"/>
        </w:rPr>
        <w:t xml:space="preserve"> – езда между вагонами поезда, развитие </w:t>
      </w:r>
      <w:proofErr w:type="spellStart"/>
      <w:r w:rsidRPr="00A61573">
        <w:rPr>
          <w:sz w:val="24"/>
          <w:szCs w:val="24"/>
        </w:rPr>
        <w:t>бэксайд</w:t>
      </w:r>
      <w:proofErr w:type="spellEnd"/>
      <w:r w:rsidRPr="00A61573">
        <w:rPr>
          <w:sz w:val="24"/>
          <w:szCs w:val="24"/>
        </w:rPr>
        <w:t xml:space="preserve"> </w:t>
      </w:r>
      <w:proofErr w:type="spellStart"/>
      <w:r w:rsidRPr="00A61573">
        <w:rPr>
          <w:sz w:val="24"/>
          <w:szCs w:val="24"/>
        </w:rPr>
        <w:t>зацепинга</w:t>
      </w:r>
      <w:proofErr w:type="spellEnd"/>
      <w:r w:rsidRPr="00A61573">
        <w:rPr>
          <w:sz w:val="24"/>
          <w:szCs w:val="24"/>
        </w:rPr>
        <w:t xml:space="preserve">. Также на сленге трейнсѐрферов </w:t>
      </w:r>
      <w:proofErr w:type="spellStart"/>
      <w:r w:rsidRPr="00A61573">
        <w:rPr>
          <w:sz w:val="24"/>
          <w:szCs w:val="24"/>
        </w:rPr>
        <w:t>межвагонье</w:t>
      </w:r>
      <w:proofErr w:type="spellEnd"/>
      <w:r w:rsidRPr="00A61573">
        <w:rPr>
          <w:sz w:val="24"/>
          <w:szCs w:val="24"/>
        </w:rPr>
        <w:t xml:space="preserve"> именуется как «МВ», «</w:t>
      </w:r>
      <w:proofErr w:type="spellStart"/>
      <w:r w:rsidRPr="00A61573">
        <w:rPr>
          <w:sz w:val="24"/>
          <w:szCs w:val="24"/>
        </w:rPr>
        <w:t>битвин</w:t>
      </w:r>
      <w:proofErr w:type="spellEnd"/>
      <w:r w:rsidRPr="00A61573">
        <w:rPr>
          <w:sz w:val="24"/>
          <w:szCs w:val="24"/>
        </w:rPr>
        <w:t>», «</w:t>
      </w:r>
      <w:proofErr w:type="spellStart"/>
      <w:r w:rsidRPr="00A61573">
        <w:rPr>
          <w:sz w:val="24"/>
          <w:szCs w:val="24"/>
        </w:rPr>
        <w:t>промежка</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ортвагонрайдинг</w:t>
      </w:r>
      <w:proofErr w:type="spellEnd"/>
      <w:r w:rsidRPr="00A61573">
        <w:rPr>
          <w:sz w:val="24"/>
          <w:szCs w:val="24"/>
        </w:rPr>
        <w:t xml:space="preserve"> – проезд снаружи электрички (с боку). 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Группа</w:t>
      </w:r>
      <w:r w:rsidRPr="00A61573">
        <w:rPr>
          <w:sz w:val="24"/>
          <w:szCs w:val="24"/>
        </w:rPr>
        <w:tab/>
        <w:t>риска</w:t>
      </w:r>
      <w:r w:rsidRPr="00A61573">
        <w:rPr>
          <w:sz w:val="24"/>
          <w:szCs w:val="24"/>
        </w:rPr>
        <w:tab/>
        <w:t>–</w:t>
      </w:r>
      <w:r w:rsidRPr="00A61573">
        <w:rPr>
          <w:sz w:val="24"/>
          <w:szCs w:val="24"/>
        </w:rPr>
        <w:tab/>
        <w:t>категория</w:t>
      </w:r>
      <w:r w:rsidRPr="00A61573">
        <w:rPr>
          <w:sz w:val="24"/>
          <w:szCs w:val="24"/>
        </w:rPr>
        <w:tab/>
        <w:t>детей</w:t>
      </w:r>
      <w:r w:rsidRPr="00A61573">
        <w:rPr>
          <w:sz w:val="24"/>
          <w:szCs w:val="24"/>
        </w:rPr>
        <w:tab/>
        <w:t>и</w:t>
      </w:r>
      <w:r w:rsidRPr="00A61573">
        <w:rPr>
          <w:sz w:val="24"/>
          <w:szCs w:val="24"/>
        </w:rPr>
        <w:tab/>
        <w:t>подростков</w:t>
      </w:r>
      <w:r w:rsidRPr="00A61573">
        <w:rPr>
          <w:sz w:val="24"/>
          <w:szCs w:val="24"/>
        </w:rPr>
        <w:tab/>
        <w:t>более</w:t>
      </w:r>
      <w:r w:rsidRPr="00A61573">
        <w:rPr>
          <w:sz w:val="24"/>
          <w:szCs w:val="24"/>
        </w:rPr>
        <w:tab/>
        <w:t>других</w:t>
      </w:r>
      <w:r w:rsidRPr="00A61573">
        <w:rPr>
          <w:sz w:val="24"/>
          <w:szCs w:val="24"/>
        </w:rPr>
        <w:tab/>
        <w:t>склонная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совершать аморальные или уголовно наказуемые поступки.</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Зацеперы</w:t>
      </w:r>
      <w:proofErr w:type="spellEnd"/>
      <w:r w:rsidRPr="00A61573">
        <w:rPr>
          <w:sz w:val="24"/>
          <w:szCs w:val="24"/>
        </w:rPr>
        <w:t xml:space="preserve"> – любители езды на крыше поезда. 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Негативные отклонения в поведение человека – система поступков или отдельные поступки, противоречащие принятым в обществе нормам</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проявляющиеся</w:t>
      </w:r>
      <w:proofErr w:type="gramEnd"/>
      <w:r w:rsidRPr="00A61573">
        <w:rPr>
          <w:sz w:val="24"/>
          <w:szCs w:val="24"/>
        </w:rPr>
        <w:t xml:space="preserve">   в   виде   несбалансированности   психических   процессов,</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lastRenderedPageBreak/>
        <w:t>неадаптивности</w:t>
      </w:r>
      <w:proofErr w:type="spellEnd"/>
      <w:r w:rsidRPr="00A61573">
        <w:rPr>
          <w:sz w:val="24"/>
          <w:szCs w:val="24"/>
        </w:rPr>
        <w:t xml:space="preserve">, </w:t>
      </w:r>
      <w:proofErr w:type="gramStart"/>
      <w:r w:rsidRPr="00A61573">
        <w:rPr>
          <w:sz w:val="24"/>
          <w:szCs w:val="24"/>
        </w:rPr>
        <w:t>нарушении</w:t>
      </w:r>
      <w:proofErr w:type="gramEnd"/>
      <w:r w:rsidRPr="00A61573">
        <w:rPr>
          <w:sz w:val="24"/>
          <w:szCs w:val="24"/>
        </w:rPr>
        <w:t xml:space="preserve"> процесса </w:t>
      </w:r>
      <w:proofErr w:type="spellStart"/>
      <w:r w:rsidRPr="00A61573">
        <w:rPr>
          <w:sz w:val="24"/>
          <w:szCs w:val="24"/>
        </w:rPr>
        <w:t>самоактуализации</w:t>
      </w:r>
      <w:proofErr w:type="spellEnd"/>
      <w:r w:rsidRPr="00A61573">
        <w:rPr>
          <w:sz w:val="24"/>
          <w:szCs w:val="24"/>
        </w:rPr>
        <w:t xml:space="preserve"> или в виде уклонения от нравственного и эстетического контроля за собственным поведением.</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Отклоняющееся (</w:t>
      </w:r>
      <w:proofErr w:type="spellStart"/>
      <w:r w:rsidRPr="00A61573">
        <w:rPr>
          <w:sz w:val="24"/>
          <w:szCs w:val="24"/>
        </w:rPr>
        <w:t>девиантное</w:t>
      </w:r>
      <w:proofErr w:type="spellEnd"/>
      <w:r w:rsidRPr="00A61573">
        <w:rPr>
          <w:sz w:val="24"/>
          <w:szCs w:val="24"/>
        </w:rPr>
        <w:t xml:space="preserve">) поведение (лат. </w:t>
      </w:r>
      <w:proofErr w:type="spellStart"/>
      <w:r w:rsidRPr="00A61573">
        <w:rPr>
          <w:sz w:val="24"/>
          <w:szCs w:val="24"/>
        </w:rPr>
        <w:t>deviatio</w:t>
      </w:r>
      <w:proofErr w:type="spellEnd"/>
      <w:r w:rsidRPr="00A61573">
        <w:rPr>
          <w:sz w:val="24"/>
          <w:szCs w:val="24"/>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др.). Негативные отклонения в поведение человека можно обозначить как систему поступков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или</w:t>
      </w:r>
      <w:r w:rsidRPr="00A61573">
        <w:rPr>
          <w:sz w:val="24"/>
          <w:szCs w:val="24"/>
        </w:rPr>
        <w:tab/>
        <w:t>отдельные</w:t>
      </w:r>
      <w:r w:rsidRPr="00A61573">
        <w:rPr>
          <w:sz w:val="24"/>
          <w:szCs w:val="24"/>
        </w:rPr>
        <w:tab/>
        <w:t>поступки,</w:t>
      </w:r>
      <w:r w:rsidRPr="00A61573">
        <w:rPr>
          <w:sz w:val="24"/>
          <w:szCs w:val="24"/>
        </w:rPr>
        <w:tab/>
        <w:t>противоречащие</w:t>
      </w:r>
      <w:r w:rsidRPr="00A61573">
        <w:rPr>
          <w:sz w:val="24"/>
          <w:szCs w:val="24"/>
        </w:rPr>
        <w:tab/>
        <w:t>принятым</w:t>
      </w:r>
      <w:r w:rsidRPr="00A61573">
        <w:rPr>
          <w:sz w:val="24"/>
          <w:szCs w:val="24"/>
        </w:rPr>
        <w:tab/>
        <w:t>в</w:t>
      </w:r>
      <w:r w:rsidRPr="00A61573">
        <w:rPr>
          <w:sz w:val="24"/>
          <w:szCs w:val="24"/>
        </w:rPr>
        <w:tab/>
        <w:t>обществе</w:t>
      </w:r>
      <w:r w:rsidRPr="00A61573">
        <w:rPr>
          <w:sz w:val="24"/>
          <w:szCs w:val="24"/>
        </w:rPr>
        <w:tab/>
        <w:t>нормам</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проявляющиеся</w:t>
      </w:r>
      <w:proofErr w:type="gramEnd"/>
      <w:r w:rsidRPr="00A61573">
        <w:rPr>
          <w:sz w:val="24"/>
          <w:szCs w:val="24"/>
        </w:rPr>
        <w:t xml:space="preserve">   в   виде   несбалансированности   психических   процессов,</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неадаптивности</w:t>
      </w:r>
      <w:proofErr w:type="spellEnd"/>
      <w:r w:rsidRPr="00A61573">
        <w:rPr>
          <w:sz w:val="24"/>
          <w:szCs w:val="24"/>
        </w:rPr>
        <w:t xml:space="preserve">, </w:t>
      </w:r>
      <w:proofErr w:type="gramStart"/>
      <w:r w:rsidRPr="00A61573">
        <w:rPr>
          <w:sz w:val="24"/>
          <w:szCs w:val="24"/>
        </w:rPr>
        <w:t>нарушении</w:t>
      </w:r>
      <w:proofErr w:type="gramEnd"/>
      <w:r w:rsidRPr="00A61573">
        <w:rPr>
          <w:sz w:val="24"/>
          <w:szCs w:val="24"/>
        </w:rPr>
        <w:t xml:space="preserve"> процесса </w:t>
      </w:r>
      <w:proofErr w:type="spellStart"/>
      <w:r w:rsidRPr="00A61573">
        <w:rPr>
          <w:sz w:val="24"/>
          <w:szCs w:val="24"/>
        </w:rPr>
        <w:t>самоактуализации</w:t>
      </w:r>
      <w:proofErr w:type="spellEnd"/>
      <w:r w:rsidRPr="00A61573">
        <w:rPr>
          <w:sz w:val="24"/>
          <w:szCs w:val="24"/>
        </w:rPr>
        <w:t xml:space="preserve"> или в виде уклонения от нравственного и эстетического контроля за собственным поведением.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Подростки с </w:t>
      </w:r>
      <w:proofErr w:type="spellStart"/>
      <w:r w:rsidRPr="00A61573">
        <w:rPr>
          <w:sz w:val="24"/>
          <w:szCs w:val="24"/>
        </w:rPr>
        <w:t>девиантным</w:t>
      </w:r>
      <w:proofErr w:type="spellEnd"/>
      <w:r w:rsidRPr="00A61573">
        <w:rPr>
          <w:sz w:val="24"/>
          <w:szCs w:val="24"/>
        </w:rPr>
        <w:t xml:space="preserve"> поведением – подростки, проявившие девиации в поведении в той или иной форме (школьные прогулы, хулиганство, употребление</w:t>
      </w:r>
      <w:r w:rsidR="00666F66">
        <w:rPr>
          <w:sz w:val="24"/>
          <w:szCs w:val="24"/>
        </w:rPr>
        <w:t xml:space="preserve"> </w:t>
      </w:r>
      <w:r w:rsidRPr="00A61573">
        <w:rPr>
          <w:sz w:val="24"/>
          <w:szCs w:val="24"/>
        </w:rPr>
        <w:t xml:space="preserve">алкоголя и т.п.). Объективным критерием выборки подростков с </w:t>
      </w:r>
      <w:proofErr w:type="spellStart"/>
      <w:r w:rsidRPr="00A61573">
        <w:rPr>
          <w:sz w:val="24"/>
          <w:szCs w:val="24"/>
        </w:rPr>
        <w:t>девиантным</w:t>
      </w:r>
      <w:proofErr w:type="spellEnd"/>
      <w:r w:rsidRPr="00A61573">
        <w:rPr>
          <w:sz w:val="24"/>
          <w:szCs w:val="24"/>
        </w:rPr>
        <w:t xml:space="preserve"> поведением является состояние подростка на учете в Отделе по делам несовершеннолетних Управления внутренних дел.</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Подростки,</w:t>
      </w:r>
      <w:r w:rsidRPr="00A61573">
        <w:rPr>
          <w:sz w:val="24"/>
          <w:szCs w:val="24"/>
        </w:rPr>
        <w:tab/>
        <w:t>находящиеся</w:t>
      </w:r>
      <w:r w:rsidRPr="00A61573">
        <w:rPr>
          <w:sz w:val="24"/>
          <w:szCs w:val="24"/>
        </w:rPr>
        <w:tab/>
        <w:t>в</w:t>
      </w:r>
      <w:r w:rsidRPr="00A61573">
        <w:rPr>
          <w:sz w:val="24"/>
          <w:szCs w:val="24"/>
        </w:rPr>
        <w:tab/>
        <w:t>неблагоприятной</w:t>
      </w:r>
      <w:r w:rsidRPr="00A61573">
        <w:rPr>
          <w:sz w:val="24"/>
          <w:szCs w:val="24"/>
        </w:rPr>
        <w:tab/>
        <w:t>социальной</w:t>
      </w:r>
      <w:r w:rsidRPr="00A61573">
        <w:rPr>
          <w:sz w:val="24"/>
          <w:szCs w:val="24"/>
        </w:rPr>
        <w:tab/>
        <w:t>среде,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предрасполагающей к проявлению </w:t>
      </w:r>
      <w:proofErr w:type="spellStart"/>
      <w:r w:rsidRPr="00A61573">
        <w:rPr>
          <w:sz w:val="24"/>
          <w:szCs w:val="24"/>
        </w:rPr>
        <w:t>девиантного</w:t>
      </w:r>
      <w:proofErr w:type="spellEnd"/>
      <w:r w:rsidRPr="00A61573">
        <w:rPr>
          <w:sz w:val="24"/>
          <w:szCs w:val="24"/>
        </w:rPr>
        <w:t xml:space="preserve">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w:t>
      </w:r>
      <w:proofErr w:type="spellStart"/>
      <w:r w:rsidRPr="00A61573">
        <w:rPr>
          <w:sz w:val="24"/>
          <w:szCs w:val="24"/>
        </w:rPr>
        <w:t>девиантного</w:t>
      </w:r>
      <w:proofErr w:type="spellEnd"/>
      <w:r w:rsidRPr="00A61573">
        <w:rPr>
          <w:sz w:val="24"/>
          <w:szCs w:val="24"/>
        </w:rPr>
        <w:t xml:space="preserve">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и  попечительства  Администрации  города  об  удалении  подростка  </w:t>
      </w:r>
      <w:proofErr w:type="gramStart"/>
      <w:r w:rsidRPr="00A61573">
        <w:rPr>
          <w:sz w:val="24"/>
          <w:szCs w:val="24"/>
        </w:rPr>
        <w:t>из</w:t>
      </w:r>
      <w:proofErr w:type="gramEnd"/>
      <w:r w:rsidRPr="00A61573">
        <w:rPr>
          <w:sz w:val="24"/>
          <w:szCs w:val="24"/>
        </w:rPr>
        <w:t xml:space="preserve">  социальной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w:t>
      </w:r>
      <w:proofErr w:type="spellStart"/>
      <w:r w:rsidRPr="00A61573">
        <w:rPr>
          <w:sz w:val="24"/>
          <w:szCs w:val="24"/>
        </w:rPr>
        <w:t>девиантного</w:t>
      </w:r>
      <w:proofErr w:type="spellEnd"/>
      <w:r w:rsidRPr="00A61573">
        <w:rPr>
          <w:sz w:val="24"/>
          <w:szCs w:val="24"/>
        </w:rPr>
        <w:t xml:space="preserve"> образа жизни и т.п.</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Подростки,  склонные  к  </w:t>
      </w:r>
      <w:proofErr w:type="spellStart"/>
      <w:r w:rsidRPr="00A61573">
        <w:rPr>
          <w:sz w:val="24"/>
          <w:szCs w:val="24"/>
        </w:rPr>
        <w:t>девиантному</w:t>
      </w:r>
      <w:proofErr w:type="spellEnd"/>
      <w:r w:rsidRPr="00A61573">
        <w:rPr>
          <w:sz w:val="24"/>
          <w:szCs w:val="24"/>
        </w:rPr>
        <w:t xml:space="preserve">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w:t>
      </w:r>
      <w:proofErr w:type="spellStart"/>
      <w:r w:rsidRPr="00A61573">
        <w:rPr>
          <w:sz w:val="24"/>
          <w:szCs w:val="24"/>
        </w:rPr>
        <w:t>девиантному</w:t>
      </w:r>
      <w:proofErr w:type="spellEnd"/>
      <w:r w:rsidRPr="00A61573">
        <w:rPr>
          <w:sz w:val="24"/>
          <w:szCs w:val="24"/>
        </w:rPr>
        <w:t xml:space="preserve">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 Профилактика  –  комплекс  различного  рода  мероприятий,  направленных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 предупреждение какого-либо явления и/или устранение факторов риска. Процесс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влияния</w:t>
      </w:r>
      <w:r w:rsidRPr="00A61573">
        <w:rPr>
          <w:sz w:val="24"/>
          <w:szCs w:val="24"/>
        </w:rPr>
        <w:tab/>
      </w:r>
      <w:proofErr w:type="gramStart"/>
      <w:r w:rsidRPr="00A61573">
        <w:rPr>
          <w:sz w:val="24"/>
          <w:szCs w:val="24"/>
        </w:rPr>
        <w:t>государственных</w:t>
      </w:r>
      <w:proofErr w:type="gramEnd"/>
      <w:r w:rsidRPr="00A61573">
        <w:rPr>
          <w:sz w:val="24"/>
          <w:szCs w:val="24"/>
        </w:rPr>
        <w:t>,</w:t>
      </w:r>
      <w:r w:rsidRPr="00A61573">
        <w:rPr>
          <w:sz w:val="24"/>
          <w:szCs w:val="24"/>
        </w:rPr>
        <w:tab/>
        <w:t>общественных,</w:t>
      </w:r>
      <w:r w:rsidRPr="00A61573">
        <w:rPr>
          <w:sz w:val="24"/>
          <w:szCs w:val="24"/>
        </w:rPr>
        <w:tab/>
        <w:t>социально-медицинских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lastRenderedPageBreak/>
        <w:t xml:space="preserve">и организационно-воспитательных мероприятий, направленных на предупреждение, устранение или нейтрализацию основных причин и условий, </w:t>
      </w:r>
      <w:proofErr w:type="spellStart"/>
      <w:r w:rsidRPr="00A61573">
        <w:rPr>
          <w:sz w:val="24"/>
          <w:szCs w:val="24"/>
        </w:rPr>
        <w:t>вызывающихразличного</w:t>
      </w:r>
      <w:proofErr w:type="spellEnd"/>
      <w:r w:rsidRPr="00A61573">
        <w:rPr>
          <w:sz w:val="24"/>
          <w:szCs w:val="24"/>
        </w:rPr>
        <w:t xml:space="preserve"> рода социальные отклонения в поведении подростков.</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Руфрайдинг</w:t>
      </w:r>
      <w:proofErr w:type="spellEnd"/>
      <w:r w:rsidRPr="00A61573">
        <w:rPr>
          <w:sz w:val="24"/>
          <w:szCs w:val="24"/>
        </w:rPr>
        <w:t xml:space="preserve"> – проезд на крыше поезда. 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Социализация</w:t>
      </w:r>
      <w:r w:rsidRPr="00A61573">
        <w:rPr>
          <w:sz w:val="24"/>
          <w:szCs w:val="24"/>
        </w:rPr>
        <w:tab/>
        <w:t>–</w:t>
      </w:r>
      <w:r w:rsidRPr="00A61573">
        <w:rPr>
          <w:sz w:val="24"/>
          <w:szCs w:val="24"/>
        </w:rPr>
        <w:tab/>
        <w:t>двуединый</w:t>
      </w:r>
      <w:r w:rsidRPr="00A61573">
        <w:rPr>
          <w:sz w:val="24"/>
          <w:szCs w:val="24"/>
        </w:rPr>
        <w:tab/>
        <w:t>процесс:</w:t>
      </w:r>
      <w:r w:rsidRPr="00A61573">
        <w:rPr>
          <w:sz w:val="24"/>
          <w:szCs w:val="24"/>
        </w:rPr>
        <w:tab/>
        <w:t>с</w:t>
      </w:r>
      <w:r w:rsidRPr="00A61573">
        <w:rPr>
          <w:sz w:val="24"/>
          <w:szCs w:val="24"/>
        </w:rPr>
        <w:tab/>
        <w:t>одной</w:t>
      </w:r>
      <w:r w:rsidRPr="00A61573">
        <w:rPr>
          <w:sz w:val="24"/>
          <w:szCs w:val="24"/>
        </w:rPr>
        <w:tab/>
        <w:t>стороны,</w:t>
      </w:r>
      <w:r w:rsidRPr="00A61573">
        <w:rPr>
          <w:sz w:val="24"/>
          <w:szCs w:val="24"/>
        </w:rPr>
        <w:tab/>
        <w:t>это</w:t>
      </w:r>
      <w:r w:rsidRPr="00A61573">
        <w:rPr>
          <w:sz w:val="24"/>
          <w:szCs w:val="24"/>
        </w:rPr>
        <w:tab/>
        <w:t>внешнее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человека влияние на него со стороны общества, его социальных институтов</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Среда социальная – человеческое, духовное, предметное окружение ребенка,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которое оказывает влияние на его личностное развитие, выступая реальным пространством его формирования и самореализации.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Трейнсѐрфинг (от английского </w:t>
      </w:r>
      <w:proofErr w:type="spellStart"/>
      <w:r w:rsidRPr="00A61573">
        <w:rPr>
          <w:sz w:val="24"/>
          <w:szCs w:val="24"/>
        </w:rPr>
        <w:t>train</w:t>
      </w:r>
      <w:proofErr w:type="spellEnd"/>
      <w:r w:rsidRPr="00A61573">
        <w:rPr>
          <w:sz w:val="24"/>
          <w:szCs w:val="24"/>
        </w:rPr>
        <w:t xml:space="preserve"> </w:t>
      </w:r>
      <w:proofErr w:type="spellStart"/>
      <w:r w:rsidRPr="00A61573">
        <w:rPr>
          <w:sz w:val="24"/>
          <w:szCs w:val="24"/>
        </w:rPr>
        <w:t>surfing</w:t>
      </w:r>
      <w:proofErr w:type="spellEnd"/>
      <w:r w:rsidRPr="00A61573">
        <w:rPr>
          <w:sz w:val="24"/>
          <w:szCs w:val="24"/>
        </w:rPr>
        <w:t xml:space="preserve"> – наружная езда) – способ передвижения, проезд на </w:t>
      </w:r>
      <w:proofErr w:type="spellStart"/>
      <w:r w:rsidRPr="00A61573">
        <w:rPr>
          <w:sz w:val="24"/>
          <w:szCs w:val="24"/>
        </w:rPr>
        <w:t>автосцепных</w:t>
      </w:r>
      <w:proofErr w:type="spellEnd"/>
      <w:r w:rsidRPr="00A61573">
        <w:rPr>
          <w:sz w:val="24"/>
          <w:szCs w:val="24"/>
        </w:rPr>
        <w:t xml:space="preserve"> устройствах, на крыше или на </w:t>
      </w:r>
      <w:proofErr w:type="spellStart"/>
      <w:r w:rsidRPr="00A61573">
        <w:rPr>
          <w:sz w:val="24"/>
          <w:szCs w:val="24"/>
        </w:rPr>
        <w:t>межвагонных</w:t>
      </w:r>
      <w:proofErr w:type="spellEnd"/>
      <w:r w:rsidRPr="00A61573">
        <w:rPr>
          <w:sz w:val="24"/>
          <w:szCs w:val="24"/>
        </w:rPr>
        <w:t xml:space="preserve"> буферах пассажирских поездов.</w:t>
      </w:r>
    </w:p>
    <w:p w:rsidR="00B03037" w:rsidRPr="00A61573" w:rsidRDefault="00B03037" w:rsidP="00A61573">
      <w:pPr>
        <w:rPr>
          <w:sz w:val="24"/>
          <w:szCs w:val="24"/>
        </w:rPr>
      </w:pPr>
    </w:p>
    <w:p w:rsidR="00B03037" w:rsidRPr="00A61573" w:rsidRDefault="00A61573" w:rsidP="00A61573">
      <w:pPr>
        <w:rPr>
          <w:sz w:val="24"/>
          <w:szCs w:val="24"/>
        </w:rPr>
      </w:pPr>
      <w:proofErr w:type="spellStart"/>
      <w:r w:rsidRPr="00A61573">
        <w:rPr>
          <w:sz w:val="24"/>
          <w:szCs w:val="24"/>
        </w:rPr>
        <w:t>Фронтрайдинг</w:t>
      </w:r>
      <w:proofErr w:type="spellEnd"/>
      <w:r w:rsidRPr="00A61573">
        <w:rPr>
          <w:sz w:val="24"/>
          <w:szCs w:val="24"/>
        </w:rPr>
        <w:t xml:space="preserve"> – проезд на автосцепке находящейся спереди поезда.  </w:t>
      </w:r>
      <w:proofErr w:type="gramStart"/>
      <w:r w:rsidRPr="00A61573">
        <w:rPr>
          <w:sz w:val="24"/>
          <w:szCs w:val="24"/>
        </w:rPr>
        <w:t xml:space="preserve">Фрустрация (от лат. </w:t>
      </w:r>
      <w:proofErr w:type="spellStart"/>
      <w:r w:rsidRPr="00A61573">
        <w:rPr>
          <w:sz w:val="24"/>
          <w:szCs w:val="24"/>
        </w:rPr>
        <w:t>frustratio</w:t>
      </w:r>
      <w:proofErr w:type="spellEnd"/>
      <w:r w:rsidRPr="00A61573">
        <w:rPr>
          <w:sz w:val="24"/>
          <w:szCs w:val="24"/>
        </w:rPr>
        <w:t xml:space="preserve"> - обман, тщетное ожидание, расстройство,</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неудача) – психическое состояние, возникающее вследствие реальной или воображаемой помехи, препятствия достижению цели. Проявляется</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ощущениях</w:t>
      </w:r>
      <w:proofErr w:type="gramEnd"/>
      <w:r w:rsidRPr="00A61573">
        <w:rPr>
          <w:sz w:val="24"/>
          <w:szCs w:val="24"/>
        </w:rPr>
        <w:t xml:space="preserve">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унижения</w:t>
      </w:r>
      <w:r w:rsidRPr="00A61573">
        <w:rPr>
          <w:sz w:val="24"/>
          <w:szCs w:val="24"/>
        </w:rPr>
        <w:tab/>
        <w:t>и</w:t>
      </w:r>
      <w:r w:rsidRPr="00A61573">
        <w:rPr>
          <w:sz w:val="24"/>
          <w:szCs w:val="24"/>
        </w:rPr>
        <w:tab/>
        <w:t>оскорбления</w:t>
      </w:r>
      <w:r w:rsidRPr="00A61573">
        <w:rPr>
          <w:sz w:val="24"/>
          <w:szCs w:val="24"/>
        </w:rPr>
        <w:tab/>
        <w:t>со</w:t>
      </w:r>
      <w:r w:rsidRPr="00A61573">
        <w:rPr>
          <w:sz w:val="24"/>
          <w:szCs w:val="24"/>
        </w:rPr>
        <w:tab/>
        <w:t>стороны</w:t>
      </w:r>
      <w:r w:rsidRPr="00A61573">
        <w:rPr>
          <w:sz w:val="24"/>
          <w:szCs w:val="24"/>
        </w:rPr>
        <w:tab/>
        <w:t>родителей,</w:t>
      </w:r>
      <w:r w:rsidRPr="00A61573">
        <w:rPr>
          <w:sz w:val="24"/>
          <w:szCs w:val="24"/>
        </w:rPr>
        <w:tab/>
        <w:t>учителей.</w:t>
      </w:r>
      <w:r w:rsidRPr="00A61573">
        <w:rPr>
          <w:sz w:val="24"/>
          <w:szCs w:val="24"/>
        </w:rPr>
        <w:tab/>
        <w:t>Фрустрация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это и психическое состояние нарастающего внутреннего напряжения, возникает при наличии реальных или мнимых препятствий на пути к достижению цели,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B03037" w:rsidRPr="00A61573" w:rsidRDefault="00B03037" w:rsidP="00A61573">
      <w:pPr>
        <w:rPr>
          <w:sz w:val="24"/>
          <w:szCs w:val="24"/>
        </w:rPr>
        <w:sectPr w:rsidR="00B03037" w:rsidRPr="00A61573">
          <w:pgSz w:w="11900" w:h="16841"/>
          <w:pgMar w:top="698" w:right="559" w:bottom="1440"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Приложение 1</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666F66" w:rsidRDefault="00A61573" w:rsidP="00A61573">
      <w:pPr>
        <w:rPr>
          <w:b/>
          <w:sz w:val="24"/>
          <w:szCs w:val="24"/>
        </w:rPr>
      </w:pPr>
      <w:r w:rsidRPr="00666F66">
        <w:rPr>
          <w:b/>
          <w:sz w:val="24"/>
          <w:szCs w:val="24"/>
        </w:rPr>
        <w:t>Методика диагностики степени готовности к риску А. М. Шуберта</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Назначение и содержание. 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Рекомендуется при подборе лиц, пригодных для работы в условиях, связанных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риском. Может быть </w:t>
      </w:r>
      <w:proofErr w:type="gramStart"/>
      <w:r w:rsidRPr="00A61573">
        <w:rPr>
          <w:sz w:val="24"/>
          <w:szCs w:val="24"/>
        </w:rPr>
        <w:t>использована</w:t>
      </w:r>
      <w:proofErr w:type="gramEnd"/>
      <w:r w:rsidRPr="00A61573">
        <w:rPr>
          <w:sz w:val="24"/>
          <w:szCs w:val="24"/>
        </w:rPr>
        <w:t xml:space="preserve"> с целью прогнозирования деятельности управляющего, работников военных ведомств, служб чрезвычайных происшествий и т.п.</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Общее время обследования - около 7 минут.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Анкета зачитывается экспериментатором или предъявляется в записи в темпе, позволяющем осмыслить вопрос и сделать отметку в бланке для ответов. 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2 балла - полностью </w:t>
      </w:r>
      <w:proofErr w:type="gramStart"/>
      <w:r w:rsidRPr="00A61573">
        <w:rPr>
          <w:sz w:val="24"/>
          <w:szCs w:val="24"/>
        </w:rPr>
        <w:t>согласен</w:t>
      </w:r>
      <w:proofErr w:type="gramEnd"/>
      <w:r w:rsidRPr="00A61573">
        <w:rPr>
          <w:sz w:val="24"/>
          <w:szCs w:val="24"/>
        </w:rPr>
        <w:t>, полное «да»;.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балл - больше «да», чем «нет»;</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0 баллов - ни «да», ни «нет», нечто среднее; -1 балл - больше «нет», чем «да»; -2 балла - полное «нет».</w:t>
      </w:r>
      <w:proofErr w:type="gramEnd"/>
    </w:p>
    <w:p w:rsidR="00B03037" w:rsidRPr="00A61573" w:rsidRDefault="00B03037" w:rsidP="00A61573">
      <w:pPr>
        <w:rPr>
          <w:sz w:val="24"/>
          <w:szCs w:val="24"/>
        </w:rPr>
        <w:sectPr w:rsidR="00B03037" w:rsidRPr="00A61573">
          <w:pgSz w:w="11900" w:h="16841"/>
          <w:pgMar w:top="698" w:right="559" w:bottom="1440" w:left="1133" w:header="0" w:footer="0" w:gutter="0"/>
          <w:cols w:space="720" w:equalWidth="0">
            <w:col w:w="10207"/>
          </w:cols>
        </w:sectPr>
      </w:pPr>
    </w:p>
    <w:p w:rsidR="00B03037" w:rsidRPr="00A61573" w:rsidRDefault="00B03037" w:rsidP="00A61573">
      <w:pPr>
        <w:rPr>
          <w:sz w:val="24"/>
          <w:szCs w:val="24"/>
        </w:rPr>
      </w:pPr>
    </w:p>
    <w:p w:rsidR="00B03037" w:rsidRPr="00666F66" w:rsidRDefault="00A61573" w:rsidP="00A61573">
      <w:pPr>
        <w:rPr>
          <w:b/>
          <w:sz w:val="24"/>
          <w:szCs w:val="24"/>
        </w:rPr>
      </w:pPr>
      <w:r w:rsidRPr="00666F66">
        <w:rPr>
          <w:b/>
          <w:sz w:val="24"/>
          <w:szCs w:val="24"/>
        </w:rPr>
        <w:t xml:space="preserve">Текст </w:t>
      </w:r>
      <w:proofErr w:type="spellStart"/>
      <w:r w:rsidRPr="00666F66">
        <w:rPr>
          <w:b/>
          <w:sz w:val="24"/>
          <w:szCs w:val="24"/>
        </w:rPr>
        <w:t>опросника</w:t>
      </w:r>
      <w:proofErr w:type="spell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Превысили бы вы установленную скорость, чтобы быстрее оказать необходимую медицинскую помощь тяжелобольному человеку?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Согласились бы вы ради хорошего заработка участвовать в опасной и длительной экспедиции?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Стали бы вы на пути убегающего опасного взломщика?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ехать  на  подножке  товарного  вагона  при  скорости  более</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км</w:t>
      </w:r>
      <w:proofErr w:type="gramEnd"/>
      <w:r w:rsidRPr="00A61573">
        <w:rPr>
          <w:sz w:val="24"/>
          <w:szCs w:val="24"/>
        </w:rPr>
        <w:t>/час?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Можете ли вы на другой день после бессонной ночи нормально работать?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Стали бы вы первым переходить очень холодную реку?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Одолжили бы вы другу большую сумму денег, будучи не совсем уверенным,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что он сможет вам вернуть эти деньги?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Вошли бы вы вместе с укротителем в клетку со львами при его заверении, что это безопасно?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под руководством извне залезть на высокую фабричную трубу?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без тренировки управлять парусной лодкой?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Рискнули бы вы схватить за уздечку скачущую лошадь?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после 10 выпитых стаканов пива ехать на велосипеде?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совершить прыжок с парашютом?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Могли бы вы при необходимости проехать без билета от </w:t>
      </w:r>
      <w:proofErr w:type="spellStart"/>
      <w:r w:rsidRPr="00A61573">
        <w:rPr>
          <w:sz w:val="24"/>
          <w:szCs w:val="24"/>
        </w:rPr>
        <w:t>Таллина</w:t>
      </w:r>
      <w:proofErr w:type="spellEnd"/>
      <w:r w:rsidRPr="00A61573">
        <w:rPr>
          <w:sz w:val="24"/>
          <w:szCs w:val="24"/>
        </w:rPr>
        <w:t xml:space="preserve"> до Москвы?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Могли бы вы совершить </w:t>
      </w:r>
      <w:proofErr w:type="spellStart"/>
      <w:r w:rsidRPr="00A61573">
        <w:rPr>
          <w:sz w:val="24"/>
          <w:szCs w:val="24"/>
        </w:rPr>
        <w:t>автотурне</w:t>
      </w:r>
      <w:proofErr w:type="spellEnd"/>
      <w:r w:rsidRPr="00A61573">
        <w:rPr>
          <w:sz w:val="24"/>
          <w:szCs w:val="24"/>
        </w:rPr>
        <w:t>, если бы за рулем сидел ваш знакомый,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который совсем недавно был в тяжелом дорожном происшествии?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с 10-метровой высоты прыгнуть на тент пожарной команды?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чтобы избавиться от затяжной болезни с постельным режимом,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пойти на опасную для жизни операцию?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18. Могли бы вы спрыгнуть с подножки товарного вагона, движущегося со скоростью 50 км/час?</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в виде исключения вместе с семью другими людьми подняться в лифте, рассчитанном только на шесть человек?</w:t>
      </w:r>
    </w:p>
    <w:p w:rsidR="00B03037" w:rsidRPr="00A61573" w:rsidRDefault="00B03037" w:rsidP="00A61573">
      <w:pPr>
        <w:rPr>
          <w:sz w:val="24"/>
          <w:szCs w:val="24"/>
        </w:rPr>
        <w:sectPr w:rsidR="00B03037" w:rsidRPr="00A61573">
          <w:pgSz w:w="11900" w:h="16841"/>
          <w:pgMar w:top="698" w:right="559" w:bottom="1157" w:left="1133" w:header="0" w:footer="0" w:gutter="0"/>
          <w:cols w:space="720" w:equalWidth="0">
            <w:col w:w="10207"/>
          </w:cols>
        </w:sectPr>
      </w:pPr>
    </w:p>
    <w:p w:rsidR="00B03037" w:rsidRPr="00A61573" w:rsidRDefault="00A61573" w:rsidP="00A61573">
      <w:pPr>
        <w:rPr>
          <w:sz w:val="24"/>
          <w:szCs w:val="24"/>
        </w:rPr>
      </w:pPr>
      <w:r w:rsidRPr="00A61573">
        <w:rPr>
          <w:sz w:val="24"/>
          <w:szCs w:val="24"/>
        </w:rPr>
        <w:lastRenderedPageBreak/>
        <w:t>31</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за большое денежное вознаграждение перейти с завязанными глазами оживленный уличный перекресток?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Взялись бы вы за опасную для жизни работу, если бы за нее хорошо платили?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после 10 рюмок водки вычислять проценты?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по указанию вашего начальника взяться за высоковольтный провод, если бы он заверил вас, что провод обесточен?</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после некоторых предварительных объяснений управлять вертолетом?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Могли бы вы, имея билеты, но без денег и продуктов, доехать из Москвы до Хабаровска?</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Обработка и оценка результатов. Подсчитайте сумму набранных вами баллов в соответствии с инструкцией.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о склонности его избегать.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Результаты исследований: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 возрастом готовность к риску падает;</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у более опытных несовершеннолетних готовность к риску ниже, чем у неопытных;</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 девочек готовность к риску реализуется при более определенных условиях, чем у мальчиков;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 подростков 14-17 лет готовность к риску выше, чем у подростков 12-14 лет;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 ростом отверженности личности подростка, в ситуации внутреннего конфликта,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растет готовность к риску;</w:t>
      </w:r>
    </w:p>
    <w:p w:rsidR="00B03037" w:rsidRPr="00A61573" w:rsidRDefault="00B03037" w:rsidP="00A61573">
      <w:pPr>
        <w:rPr>
          <w:sz w:val="24"/>
          <w:szCs w:val="24"/>
        </w:rPr>
        <w:sectPr w:rsidR="00B03037" w:rsidRPr="00A61573">
          <w:pgSz w:w="11900" w:h="16841"/>
          <w:pgMar w:top="698" w:right="559" w:bottom="1440" w:left="1133" w:header="0" w:footer="0" w:gutter="0"/>
          <w:cols w:space="720" w:equalWidth="0">
            <w:col w:w="10207"/>
          </w:cols>
        </w:sectPr>
      </w:pPr>
    </w:p>
    <w:p w:rsidR="00B03037" w:rsidRPr="00A61573" w:rsidRDefault="00A61573" w:rsidP="00A61573">
      <w:pPr>
        <w:rPr>
          <w:sz w:val="24"/>
          <w:szCs w:val="24"/>
        </w:rPr>
      </w:pPr>
      <w:r w:rsidRPr="00A61573">
        <w:rPr>
          <w:sz w:val="24"/>
          <w:szCs w:val="24"/>
        </w:rPr>
        <w:lastRenderedPageBreak/>
        <w:t>32</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 условиях группы готовность к риску проявляется сильней, чем при действиях в одиночку, и зависит от групповых ожиданий.</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Ключ</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Меньше -30 баллов: слишком </w:t>
      </w:r>
      <w:proofErr w:type="gramStart"/>
      <w:r w:rsidRPr="00A61573">
        <w:rPr>
          <w:sz w:val="24"/>
          <w:szCs w:val="24"/>
        </w:rPr>
        <w:t>осторожны</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от -30 до -11 баллов: </w:t>
      </w:r>
      <w:proofErr w:type="gramStart"/>
      <w:r w:rsidRPr="00A61573">
        <w:rPr>
          <w:sz w:val="24"/>
          <w:szCs w:val="24"/>
        </w:rPr>
        <w:t>осторожны</w:t>
      </w:r>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 -10 до +10 баллов: средние значения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(поведение ситуативное);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от +11 до +20 баллов: </w:t>
      </w:r>
      <w:proofErr w:type="gramStart"/>
      <w:r w:rsidRPr="00A61573">
        <w:rPr>
          <w:sz w:val="24"/>
          <w:szCs w:val="24"/>
        </w:rPr>
        <w:t>склонны</w:t>
      </w:r>
      <w:proofErr w:type="gramEnd"/>
      <w:r w:rsidRPr="00A61573">
        <w:rPr>
          <w:sz w:val="24"/>
          <w:szCs w:val="24"/>
        </w:rPr>
        <w:t xml:space="preserve"> к риску;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свыше +20 баллов: склонность к безудержному риску.</w:t>
      </w:r>
    </w:p>
    <w:p w:rsidR="00B03037" w:rsidRPr="00A61573" w:rsidRDefault="00B03037" w:rsidP="00A61573">
      <w:pPr>
        <w:rPr>
          <w:sz w:val="24"/>
          <w:szCs w:val="24"/>
        </w:rPr>
        <w:sectPr w:rsidR="00B03037" w:rsidRPr="00A61573">
          <w:pgSz w:w="11900" w:h="16841"/>
          <w:pgMar w:top="698" w:right="559" w:bottom="1440" w:left="1133" w:header="0" w:footer="0" w:gutter="0"/>
          <w:cols w:space="720" w:equalWidth="0">
            <w:col w:w="10207"/>
          </w:cols>
        </w:sectPr>
      </w:pPr>
    </w:p>
    <w:p w:rsidR="00B03037" w:rsidRPr="00A61573" w:rsidRDefault="00A61573" w:rsidP="00A61573">
      <w:pPr>
        <w:rPr>
          <w:sz w:val="24"/>
          <w:szCs w:val="24"/>
        </w:rPr>
      </w:pPr>
      <w:r w:rsidRPr="00A61573">
        <w:rPr>
          <w:sz w:val="24"/>
          <w:szCs w:val="24"/>
        </w:rPr>
        <w:lastRenderedPageBreak/>
        <w:t>33</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Приложение 2</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Программы социально-психологического тренинга жизнестойкости молодежи, способствующего профилактике экстремального поведения (автор и разработчик </w:t>
      </w:r>
      <w:proofErr w:type="spellStart"/>
      <w:r w:rsidRPr="00A61573">
        <w:rPr>
          <w:sz w:val="24"/>
          <w:szCs w:val="24"/>
        </w:rPr>
        <w:t>д</w:t>
      </w:r>
      <w:proofErr w:type="gramStart"/>
      <w:r w:rsidRPr="00A61573">
        <w:rPr>
          <w:sz w:val="24"/>
          <w:szCs w:val="24"/>
        </w:rPr>
        <w:t>.п</w:t>
      </w:r>
      <w:proofErr w:type="gramEnd"/>
      <w:r w:rsidRPr="00A61573">
        <w:rPr>
          <w:sz w:val="24"/>
          <w:szCs w:val="24"/>
        </w:rPr>
        <w:t>сх.н</w:t>
      </w:r>
      <w:proofErr w:type="spellEnd"/>
      <w:r w:rsidRPr="00A61573">
        <w:rPr>
          <w:sz w:val="24"/>
          <w:szCs w:val="24"/>
        </w:rPr>
        <w:t xml:space="preserve">., старший научный сотрудник ФГБНУ «Центр защиты прав и </w:t>
      </w:r>
      <w:proofErr w:type="spellStart"/>
      <w:r w:rsidRPr="00A61573">
        <w:rPr>
          <w:sz w:val="24"/>
          <w:szCs w:val="24"/>
        </w:rPr>
        <w:t>интресов</w:t>
      </w:r>
      <w:proofErr w:type="spellEnd"/>
      <w:r w:rsidRPr="00A61573">
        <w:rPr>
          <w:sz w:val="24"/>
          <w:szCs w:val="24"/>
        </w:rPr>
        <w:t xml:space="preserve"> детей» Калинина Н.В.)</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Формирование у учащихся разных возрастов жизнестойкости личности может быть реализовано в образовательной среде на основе специальных психолого-педагогических программ активного социально-психологического обучения.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приобретаются знания, формируются социальные установки и качества личности, осознаются и корректируются ценностные ориентации. Активное социально-психологическое обучение предполагает взаимовлияние всех участников этого</w:t>
      </w:r>
      <w:r w:rsidR="00666F66">
        <w:rPr>
          <w:sz w:val="24"/>
          <w:szCs w:val="24"/>
        </w:rPr>
        <w:t xml:space="preserve"> </w:t>
      </w:r>
      <w:r w:rsidRPr="00A61573">
        <w:rPr>
          <w:sz w:val="24"/>
          <w:szCs w:val="24"/>
        </w:rPr>
        <w:t xml:space="preserve">процесса, посредством которого происходят изменения как </w:t>
      </w:r>
      <w:proofErr w:type="gramStart"/>
      <w:r w:rsidRPr="00A61573">
        <w:rPr>
          <w:sz w:val="24"/>
          <w:szCs w:val="24"/>
        </w:rPr>
        <w:t>в</w:t>
      </w:r>
      <w:proofErr w:type="gramEnd"/>
      <w:r w:rsidRPr="00A61573">
        <w:rPr>
          <w:sz w:val="24"/>
          <w:szCs w:val="24"/>
        </w:rPr>
        <w:t xml:space="preserve"> обучаемых, так и в обучающих. Такое обучение организуется в форме тренингов как натуральных моделей изучения социально-психологических явлений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практических лабораторий отработки социальных умений, развития личностных качеств и ценностных ориентаций.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Тренинги, направленные на формирование </w:t>
      </w:r>
      <w:proofErr w:type="gramStart"/>
      <w:r w:rsidRPr="00A61573">
        <w:rPr>
          <w:sz w:val="24"/>
          <w:szCs w:val="24"/>
        </w:rPr>
        <w:t>жизнестойкости личности молодежи, способствующие профилактике экстремального поведения проводиться могут</w:t>
      </w:r>
      <w:proofErr w:type="gramEnd"/>
      <w:r w:rsidRPr="00A61573">
        <w:rPr>
          <w:sz w:val="24"/>
          <w:szCs w:val="24"/>
        </w:rPr>
        <w:t xml:space="preserve"> проводиться педагогом-психологом, организатором воспитательной работы.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Программы  тренингов  построены  на  основе  результатов  исследования</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личностных</w:t>
      </w:r>
      <w:proofErr w:type="gramEnd"/>
      <w:r w:rsidRPr="00A61573">
        <w:rPr>
          <w:sz w:val="24"/>
          <w:szCs w:val="24"/>
        </w:rPr>
        <w:tab/>
        <w:t>детерминант</w:t>
      </w:r>
      <w:r w:rsidRPr="00A61573">
        <w:rPr>
          <w:sz w:val="24"/>
          <w:szCs w:val="24"/>
        </w:rPr>
        <w:tab/>
        <w:t>социальной</w:t>
      </w:r>
      <w:r w:rsidRPr="00A61573">
        <w:rPr>
          <w:sz w:val="24"/>
          <w:szCs w:val="24"/>
        </w:rPr>
        <w:tab/>
        <w:t>компетентности</w:t>
      </w:r>
      <w:r w:rsidRPr="00A61573">
        <w:rPr>
          <w:sz w:val="24"/>
          <w:szCs w:val="24"/>
        </w:rPr>
        <w:tab/>
        <w:t>личности</w:t>
      </w:r>
      <w:r w:rsidRPr="00A61573">
        <w:rPr>
          <w:sz w:val="24"/>
          <w:szCs w:val="24"/>
        </w:rPr>
        <w:tab/>
        <w:t>как</w:t>
      </w:r>
      <w:r w:rsidRPr="00A61573">
        <w:rPr>
          <w:sz w:val="24"/>
          <w:szCs w:val="24"/>
        </w:rPr>
        <w:tab/>
        <w:t>фактора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жизнестойкости на различных возрастных этапах жизненного пути. Для каждого возраста применяется отдельная программа тренинга, включающая в себя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формирование всех составляющих и личностных детерминант социальной компетентности в конкретном возрасте.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Представляем </w:t>
      </w:r>
      <w:proofErr w:type="spellStart"/>
      <w:r w:rsidRPr="00A61573">
        <w:rPr>
          <w:sz w:val="24"/>
          <w:szCs w:val="24"/>
        </w:rPr>
        <w:t>тренинговые</w:t>
      </w:r>
      <w:proofErr w:type="spellEnd"/>
      <w:r w:rsidRPr="00A61573">
        <w:rPr>
          <w:sz w:val="24"/>
          <w:szCs w:val="24"/>
        </w:rPr>
        <w:t xml:space="preserve"> технологии формирования жизненной стойкости для молодежи, способствующие профилактике экстремального поведения.</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Программа тренинга</w:t>
      </w:r>
    </w:p>
    <w:p w:rsidR="00B03037" w:rsidRPr="00A61573" w:rsidRDefault="00A61573" w:rsidP="00A61573">
      <w:pPr>
        <w:rPr>
          <w:sz w:val="24"/>
          <w:szCs w:val="24"/>
        </w:rPr>
      </w:pPr>
      <w:r w:rsidRPr="00A61573">
        <w:rPr>
          <w:sz w:val="24"/>
          <w:szCs w:val="24"/>
        </w:rPr>
        <w:t>для участников юношеского возраста.</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Пояснительная записка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w:t>
      </w:r>
      <w:r w:rsidRPr="00A61573">
        <w:rPr>
          <w:sz w:val="24"/>
          <w:szCs w:val="24"/>
        </w:rPr>
        <w:lastRenderedPageBreak/>
        <w:t>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Тренинг рассчитан на участников подросткового и раннего юношеского возраста (15-17 лет), так как предполагает определенный уровень рефлексии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ориентирован</w:t>
      </w:r>
      <w:proofErr w:type="gramEnd"/>
      <w:r w:rsidRPr="00A61573">
        <w:rPr>
          <w:sz w:val="24"/>
          <w:szCs w:val="24"/>
        </w:rPr>
        <w:t xml:space="preserve">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Каждый содержательный блок (раздел) тренинга обозначен римскими цифрами. Каждое новое занятие необходимо начинать с приветствия и упражнения-активатора,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p>
    <w:p w:rsidR="00B03037" w:rsidRPr="00A61573" w:rsidRDefault="00A61573" w:rsidP="00A61573">
      <w:pPr>
        <w:rPr>
          <w:sz w:val="24"/>
          <w:szCs w:val="24"/>
        </w:rPr>
      </w:pPr>
      <w:r w:rsidRPr="00A61573">
        <w:rPr>
          <w:sz w:val="24"/>
          <w:szCs w:val="24"/>
        </w:rPr>
        <w:t>на первом занятии. Последовательность отрабатываемых 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w:t>
      </w:r>
      <w:r w:rsidRPr="00A61573">
        <w:rPr>
          <w:sz w:val="24"/>
          <w:szCs w:val="24"/>
        </w:rPr>
        <w:tab/>
        <w:t>проведения</w:t>
      </w:r>
      <w:r w:rsidRPr="00A61573">
        <w:rPr>
          <w:sz w:val="24"/>
          <w:szCs w:val="24"/>
        </w:rPr>
        <w:tab/>
        <w:t>занятий</w:t>
      </w:r>
      <w:r w:rsidRPr="00A61573">
        <w:rPr>
          <w:sz w:val="24"/>
          <w:szCs w:val="24"/>
        </w:rPr>
        <w:tab/>
        <w:t>необходимо</w:t>
      </w:r>
      <w:r w:rsidRPr="00A61573">
        <w:rPr>
          <w:sz w:val="24"/>
          <w:szCs w:val="24"/>
        </w:rPr>
        <w:tab/>
        <w:t>помещение,</w:t>
      </w:r>
      <w:r w:rsidRPr="00A61573">
        <w:rPr>
          <w:sz w:val="24"/>
          <w:szCs w:val="24"/>
        </w:rPr>
        <w:tab/>
        <w:t>свободное</w:t>
      </w:r>
      <w:r w:rsidRPr="00A61573">
        <w:rPr>
          <w:sz w:val="24"/>
          <w:szCs w:val="24"/>
        </w:rPr>
        <w:tab/>
        <w:t>от</w:t>
      </w:r>
      <w:r w:rsidRPr="00A61573">
        <w:rPr>
          <w:sz w:val="24"/>
          <w:szCs w:val="24"/>
        </w:rPr>
        <w:tab/>
        <w:t>столов,</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котором</w:t>
      </w:r>
      <w:proofErr w:type="gramEnd"/>
      <w:r w:rsidRPr="00A61573">
        <w:rPr>
          <w:sz w:val="24"/>
          <w:szCs w:val="24"/>
        </w:rPr>
        <w:t xml:space="preserve">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w:t>
      </w:r>
      <w:proofErr w:type="spellStart"/>
      <w:r w:rsidRPr="00A61573">
        <w:rPr>
          <w:sz w:val="24"/>
          <w:szCs w:val="24"/>
        </w:rPr>
        <w:t>тренинговой</w:t>
      </w:r>
      <w:proofErr w:type="spellEnd"/>
      <w:r w:rsidRPr="00A61573">
        <w:rPr>
          <w:sz w:val="24"/>
          <w:szCs w:val="24"/>
        </w:rPr>
        <w:t xml:space="preserve"> группы,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Посредством</w:t>
      </w:r>
      <w:r w:rsidRPr="00A61573">
        <w:rPr>
          <w:sz w:val="24"/>
          <w:szCs w:val="24"/>
        </w:rPr>
        <w:tab/>
        <w:t>тренинга</w:t>
      </w:r>
      <w:r w:rsidRPr="00A61573">
        <w:rPr>
          <w:sz w:val="24"/>
          <w:szCs w:val="24"/>
        </w:rPr>
        <w:tab/>
        <w:t>реализуется</w:t>
      </w:r>
      <w:r w:rsidRPr="00A61573">
        <w:rPr>
          <w:sz w:val="24"/>
          <w:szCs w:val="24"/>
        </w:rPr>
        <w:tab/>
        <w:t>идея</w:t>
      </w:r>
      <w:r w:rsidRPr="00A61573">
        <w:rPr>
          <w:sz w:val="24"/>
          <w:szCs w:val="24"/>
        </w:rPr>
        <w:tab/>
        <w:t>автора</w:t>
      </w:r>
      <w:r w:rsidRPr="00A61573">
        <w:rPr>
          <w:sz w:val="24"/>
          <w:szCs w:val="24"/>
        </w:rPr>
        <w:tab/>
        <w:t>об</w:t>
      </w:r>
      <w:r w:rsidRPr="00A61573">
        <w:rPr>
          <w:sz w:val="24"/>
          <w:szCs w:val="24"/>
        </w:rPr>
        <w:tab/>
        <w:t>осмыслении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возможностях</w:t>
      </w:r>
      <w:proofErr w:type="gramEnd"/>
      <w:r w:rsidRPr="00A61573">
        <w:rPr>
          <w:sz w:val="24"/>
          <w:szCs w:val="24"/>
        </w:rPr>
        <w:t xml:space="preserve"> </w:t>
      </w:r>
      <w:proofErr w:type="spellStart"/>
      <w:r w:rsidRPr="00A61573">
        <w:rPr>
          <w:sz w:val="24"/>
          <w:szCs w:val="24"/>
        </w:rPr>
        <w:t>саморегуляции</w:t>
      </w:r>
      <w:proofErr w:type="spellEnd"/>
      <w:r w:rsidRPr="00A61573">
        <w:rPr>
          <w:sz w:val="24"/>
          <w:szCs w:val="24"/>
        </w:rPr>
        <w:t xml:space="preserve">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разработанные и описанные А..М. Прихожан 1997), В.Ю. Большаковым (1996), Г.И. </w:t>
      </w:r>
      <w:proofErr w:type="spellStart"/>
      <w:r w:rsidRPr="00A61573">
        <w:rPr>
          <w:sz w:val="24"/>
          <w:szCs w:val="24"/>
        </w:rPr>
        <w:t>Марасановым</w:t>
      </w:r>
      <w:proofErr w:type="spellEnd"/>
      <w:r w:rsidRPr="00A61573">
        <w:rPr>
          <w:sz w:val="24"/>
          <w:szCs w:val="24"/>
        </w:rPr>
        <w:t xml:space="preserve"> (1985), в интерпретации автора тренинга, а также его собственные авторские наработки.</w:t>
      </w:r>
    </w:p>
    <w:p w:rsidR="00B03037" w:rsidRPr="00A61573" w:rsidRDefault="00B03037" w:rsidP="00A61573">
      <w:pPr>
        <w:rPr>
          <w:sz w:val="24"/>
          <w:szCs w:val="24"/>
        </w:rPr>
      </w:pPr>
    </w:p>
    <w:p w:rsidR="00666F66" w:rsidRDefault="00666F66" w:rsidP="00A61573">
      <w:pPr>
        <w:rPr>
          <w:sz w:val="24"/>
          <w:szCs w:val="24"/>
        </w:rPr>
      </w:pPr>
    </w:p>
    <w:p w:rsidR="00666F66" w:rsidRDefault="00666F66" w:rsidP="00A61573">
      <w:pPr>
        <w:rPr>
          <w:sz w:val="24"/>
          <w:szCs w:val="24"/>
        </w:rPr>
      </w:pPr>
    </w:p>
    <w:p w:rsidR="00666F66" w:rsidRDefault="00666F66" w:rsidP="00A61573">
      <w:pPr>
        <w:rPr>
          <w:sz w:val="24"/>
          <w:szCs w:val="24"/>
        </w:rPr>
      </w:pPr>
    </w:p>
    <w:p w:rsidR="00666F66" w:rsidRDefault="00666F66" w:rsidP="00A61573">
      <w:pPr>
        <w:rPr>
          <w:sz w:val="24"/>
          <w:szCs w:val="24"/>
        </w:rPr>
      </w:pPr>
    </w:p>
    <w:p w:rsidR="00B03037" w:rsidRPr="00666F66" w:rsidRDefault="00A61573" w:rsidP="00A61573">
      <w:pPr>
        <w:rPr>
          <w:b/>
          <w:sz w:val="24"/>
          <w:szCs w:val="24"/>
        </w:rPr>
      </w:pPr>
      <w:r w:rsidRPr="00666F66">
        <w:rPr>
          <w:b/>
          <w:sz w:val="24"/>
          <w:szCs w:val="24"/>
        </w:rPr>
        <w:t>Примерное тематическое планирование тренинга</w:t>
      </w:r>
    </w:p>
    <w:p w:rsidR="00B03037" w:rsidRPr="00A61573" w:rsidRDefault="00B03037" w:rsidP="00A61573">
      <w:pPr>
        <w:rPr>
          <w:sz w:val="24"/>
          <w:szCs w:val="24"/>
        </w:rPr>
      </w:pPr>
    </w:p>
    <w:tbl>
      <w:tblPr>
        <w:tblW w:w="0" w:type="auto"/>
        <w:tblInd w:w="10" w:type="dxa"/>
        <w:tblLayout w:type="fixed"/>
        <w:tblCellMar>
          <w:left w:w="0" w:type="dxa"/>
          <w:right w:w="0" w:type="dxa"/>
        </w:tblCellMar>
        <w:tblLook w:val="04A0"/>
      </w:tblPr>
      <w:tblGrid>
        <w:gridCol w:w="9200"/>
        <w:gridCol w:w="1140"/>
      </w:tblGrid>
      <w:tr w:rsidR="00B03037" w:rsidRPr="00A61573">
        <w:trPr>
          <w:trHeight w:val="324"/>
        </w:trPr>
        <w:tc>
          <w:tcPr>
            <w:tcW w:w="9200" w:type="dxa"/>
            <w:tcBorders>
              <w:top w:val="single" w:sz="8" w:space="0" w:color="auto"/>
              <w:left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Тема</w:t>
            </w:r>
          </w:p>
        </w:tc>
        <w:tc>
          <w:tcPr>
            <w:tcW w:w="1140" w:type="dxa"/>
            <w:tcBorders>
              <w:top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Кол-во</w:t>
            </w:r>
          </w:p>
        </w:tc>
      </w:tr>
      <w:tr w:rsidR="00B03037" w:rsidRPr="00A61573">
        <w:trPr>
          <w:trHeight w:val="325"/>
        </w:trPr>
        <w:tc>
          <w:tcPr>
            <w:tcW w:w="9200" w:type="dxa"/>
            <w:tcBorders>
              <w:left w:val="single" w:sz="8" w:space="0" w:color="auto"/>
              <w:bottom w:val="single" w:sz="8" w:space="0" w:color="auto"/>
              <w:right w:val="single" w:sz="8" w:space="0" w:color="auto"/>
            </w:tcBorders>
            <w:vAlign w:val="bottom"/>
          </w:tcPr>
          <w:p w:rsidR="00B03037" w:rsidRPr="00A61573" w:rsidRDefault="00B03037" w:rsidP="00A61573">
            <w:pPr>
              <w:rPr>
                <w:sz w:val="24"/>
                <w:szCs w:val="24"/>
              </w:rPr>
            </w:pP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часов</w:t>
            </w:r>
          </w:p>
        </w:tc>
      </w:tr>
      <w:tr w:rsidR="00B03037" w:rsidRPr="00A61573">
        <w:trPr>
          <w:trHeight w:val="310"/>
        </w:trPr>
        <w:tc>
          <w:tcPr>
            <w:tcW w:w="9200" w:type="dxa"/>
            <w:tcBorders>
              <w:left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lastRenderedPageBreak/>
              <w:t>Знакомство.  Выяснение  ожиданий.  Осмысление  собственной  картины</w:t>
            </w:r>
          </w:p>
        </w:tc>
        <w:tc>
          <w:tcPr>
            <w:tcW w:w="1140" w:type="dxa"/>
            <w:tcBorders>
              <w:right w:val="single" w:sz="8" w:space="0" w:color="auto"/>
            </w:tcBorders>
            <w:vAlign w:val="bottom"/>
          </w:tcPr>
          <w:p w:rsidR="00B03037" w:rsidRPr="00A61573" w:rsidRDefault="00A61573" w:rsidP="00A61573">
            <w:pPr>
              <w:rPr>
                <w:sz w:val="24"/>
                <w:szCs w:val="24"/>
              </w:rPr>
            </w:pPr>
            <w:r w:rsidRPr="00A61573">
              <w:rPr>
                <w:sz w:val="24"/>
                <w:szCs w:val="24"/>
              </w:rPr>
              <w:t>2</w:t>
            </w:r>
          </w:p>
        </w:tc>
      </w:tr>
      <w:tr w:rsidR="00B03037" w:rsidRPr="00A61573">
        <w:trPr>
          <w:trHeight w:val="325"/>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мира.</w:t>
            </w:r>
          </w:p>
        </w:tc>
        <w:tc>
          <w:tcPr>
            <w:tcW w:w="1140" w:type="dxa"/>
            <w:tcBorders>
              <w:bottom w:val="single" w:sz="8" w:space="0" w:color="auto"/>
              <w:right w:val="single" w:sz="8" w:space="0" w:color="auto"/>
            </w:tcBorders>
            <w:vAlign w:val="bottom"/>
          </w:tcPr>
          <w:p w:rsidR="00B03037" w:rsidRPr="00A61573" w:rsidRDefault="00B03037" w:rsidP="00A61573">
            <w:pPr>
              <w:rPr>
                <w:sz w:val="24"/>
                <w:szCs w:val="24"/>
              </w:rPr>
            </w:pPr>
          </w:p>
        </w:tc>
      </w:tr>
      <w:tr w:rsidR="00B03037" w:rsidRPr="00A61573">
        <w:trPr>
          <w:trHeight w:val="312"/>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Самодиагностика.</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2</w:t>
            </w:r>
          </w:p>
        </w:tc>
      </w:tr>
      <w:tr w:rsidR="00B03037" w:rsidRPr="00A61573">
        <w:trPr>
          <w:trHeight w:val="312"/>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Постановка целей.</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2</w:t>
            </w:r>
          </w:p>
        </w:tc>
      </w:tr>
      <w:tr w:rsidR="00B03037" w:rsidRPr="00A61573">
        <w:trPr>
          <w:trHeight w:val="312"/>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Осознание установок</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4</w:t>
            </w:r>
          </w:p>
        </w:tc>
      </w:tr>
      <w:tr w:rsidR="00B03037" w:rsidRPr="00A61573">
        <w:trPr>
          <w:trHeight w:val="311"/>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Работа с идеалами, смыслами, образом «Я».</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4</w:t>
            </w:r>
          </w:p>
        </w:tc>
      </w:tr>
      <w:tr w:rsidR="00B03037" w:rsidRPr="00A61573">
        <w:trPr>
          <w:trHeight w:val="311"/>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Работа с ресурсами.</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2</w:t>
            </w:r>
          </w:p>
        </w:tc>
      </w:tr>
      <w:tr w:rsidR="00B03037" w:rsidRPr="00A61573">
        <w:trPr>
          <w:trHeight w:val="314"/>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Групповая картина мира.</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1</w:t>
            </w:r>
          </w:p>
        </w:tc>
      </w:tr>
      <w:tr w:rsidR="00B03037" w:rsidRPr="00A61573">
        <w:trPr>
          <w:trHeight w:val="311"/>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Содержание жизненной стойкости.</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1</w:t>
            </w:r>
          </w:p>
        </w:tc>
      </w:tr>
      <w:tr w:rsidR="00B03037" w:rsidRPr="00A61573">
        <w:trPr>
          <w:trHeight w:val="312"/>
        </w:trPr>
        <w:tc>
          <w:tcPr>
            <w:tcW w:w="9200" w:type="dxa"/>
            <w:tcBorders>
              <w:left w:val="single" w:sz="8" w:space="0" w:color="auto"/>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ИТОГО:</w:t>
            </w:r>
          </w:p>
        </w:tc>
        <w:tc>
          <w:tcPr>
            <w:tcW w:w="1140" w:type="dxa"/>
            <w:tcBorders>
              <w:bottom w:val="single" w:sz="8" w:space="0" w:color="auto"/>
              <w:right w:val="single" w:sz="8" w:space="0" w:color="auto"/>
            </w:tcBorders>
            <w:vAlign w:val="bottom"/>
          </w:tcPr>
          <w:p w:rsidR="00B03037" w:rsidRPr="00A61573" w:rsidRDefault="00A61573" w:rsidP="00A61573">
            <w:pPr>
              <w:rPr>
                <w:sz w:val="24"/>
                <w:szCs w:val="24"/>
              </w:rPr>
            </w:pPr>
            <w:r w:rsidRPr="00A61573">
              <w:rPr>
                <w:sz w:val="24"/>
                <w:szCs w:val="24"/>
              </w:rPr>
              <w:t>18</w:t>
            </w:r>
          </w:p>
        </w:tc>
      </w:tr>
    </w:tbl>
    <w:p w:rsidR="00666F66" w:rsidRDefault="00666F66" w:rsidP="00A61573">
      <w:pPr>
        <w:rPr>
          <w:sz w:val="24"/>
          <w:szCs w:val="24"/>
        </w:rPr>
      </w:pPr>
    </w:p>
    <w:p w:rsidR="00B03037" w:rsidRPr="00666F66" w:rsidRDefault="00A61573" w:rsidP="00A61573">
      <w:pPr>
        <w:rPr>
          <w:b/>
          <w:sz w:val="24"/>
          <w:szCs w:val="24"/>
        </w:rPr>
      </w:pPr>
      <w:r w:rsidRPr="00666F66">
        <w:rPr>
          <w:b/>
          <w:sz w:val="24"/>
          <w:szCs w:val="24"/>
        </w:rPr>
        <w:t>Содержание занятий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Занятие 1. «Знакомство. Выяснение ожиданий».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w:t>
      </w:r>
      <w:r w:rsidRPr="00A61573">
        <w:rPr>
          <w:sz w:val="24"/>
          <w:szCs w:val="24"/>
        </w:rPr>
        <w:tab/>
        <w:t>проведения</w:t>
      </w:r>
      <w:r w:rsidRPr="00A61573">
        <w:rPr>
          <w:sz w:val="24"/>
          <w:szCs w:val="24"/>
        </w:rPr>
        <w:tab/>
        <w:t>знакомства</w:t>
      </w:r>
      <w:r w:rsidRPr="00A61573">
        <w:rPr>
          <w:sz w:val="24"/>
          <w:szCs w:val="24"/>
        </w:rPr>
        <w:tab/>
        <w:t>необходим</w:t>
      </w:r>
      <w:r w:rsidRPr="00A61573">
        <w:rPr>
          <w:sz w:val="24"/>
          <w:szCs w:val="24"/>
        </w:rPr>
        <w:tab/>
        <w:t>лист</w:t>
      </w:r>
      <w:r w:rsidRPr="00A61573">
        <w:rPr>
          <w:sz w:val="24"/>
          <w:szCs w:val="24"/>
        </w:rPr>
        <w:tab/>
        <w:t>ватмана,</w:t>
      </w:r>
      <w:r w:rsidRPr="00A61573">
        <w:rPr>
          <w:sz w:val="24"/>
          <w:szCs w:val="24"/>
        </w:rPr>
        <w:tab/>
        <w:t>фломастер</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представлению каждым членом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w:t>
      </w:r>
      <w:proofErr w:type="spellStart"/>
      <w:r w:rsidRPr="00A61573">
        <w:rPr>
          <w:sz w:val="24"/>
          <w:szCs w:val="24"/>
        </w:rPr>
        <w:t>заканчивания</w:t>
      </w:r>
      <w:proofErr w:type="spellEnd"/>
      <w:r w:rsidRPr="00A61573">
        <w:rPr>
          <w:sz w:val="24"/>
          <w:szCs w:val="24"/>
        </w:rPr>
        <w:t xml:space="preserve"> следующих предложений: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Мне приятно, когда меня называют...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Больше всего на свете я люблю...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Лучше всего на свете я умею...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Мне нравится, когда...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w:t>
      </w:r>
      <w:proofErr w:type="gramStart"/>
      <w:r w:rsidRPr="00A61573">
        <w:rPr>
          <w:sz w:val="24"/>
          <w:szCs w:val="24"/>
        </w:rPr>
        <w:t>быть</w:t>
      </w:r>
      <w:proofErr w:type="gramEnd"/>
      <w:r w:rsidRPr="00A61573">
        <w:rPr>
          <w:sz w:val="24"/>
          <w:szCs w:val="24"/>
        </w:rPr>
        <w:t xml:space="preserve"> сохранено до его окончания).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Занятие 2. «Осмысление собственной картины мира».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Каждый участник получает лист бумаги, набор карандашей.</w:t>
      </w:r>
    </w:p>
    <w:p w:rsidR="00B03037" w:rsidRPr="00A61573" w:rsidRDefault="00B03037" w:rsidP="00A61573">
      <w:pPr>
        <w:rPr>
          <w:sz w:val="24"/>
          <w:szCs w:val="24"/>
        </w:rPr>
        <w:sectPr w:rsidR="00B03037" w:rsidRPr="00A61573">
          <w:pgSz w:w="11900" w:h="16841"/>
          <w:pgMar w:top="698" w:right="559" w:bottom="820" w:left="1133" w:header="0" w:footer="0" w:gutter="0"/>
          <w:cols w:space="720" w:equalWidth="0">
            <w:col w:w="10207"/>
          </w:cols>
        </w:sect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Задание: Нарисуйте свой образ мира, то, каким Вы видите этот мир, себя в этом мире. Что есть для вас этот мир? Нарисуйте!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После выполнения задания каждый участник показывает свой рисунок и комментирует его (объясняет, что нарисовано, что это означает).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w:t>
      </w:r>
      <w:proofErr w:type="gramStart"/>
      <w:r w:rsidRPr="00A61573">
        <w:rPr>
          <w:sz w:val="24"/>
          <w:szCs w:val="24"/>
        </w:rPr>
        <w:t>.З</w:t>
      </w:r>
      <w:proofErr w:type="gramEnd"/>
      <w:r w:rsidRPr="00A61573">
        <w:rPr>
          <w:sz w:val="24"/>
          <w:szCs w:val="24"/>
        </w:rPr>
        <w:t>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Занятия 3-4. «Самодиагностика»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проведения самодиагностики необходимы лист бумаги и ручка для каждого участника. Используется тест «20 позиций Куна».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Участникам предлагается за 15 минут ответить на вопрос: «Кто Я?», используя 20 слов, словосочетаний или предложений.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Ведущий предлагает каждому проанализировать свои ответы по следующим пунктам: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Уровень </w:t>
      </w:r>
      <w:proofErr w:type="spellStart"/>
      <w:r w:rsidRPr="00A61573">
        <w:rPr>
          <w:sz w:val="24"/>
          <w:szCs w:val="24"/>
        </w:rPr>
        <w:t>самопрезентации</w:t>
      </w:r>
      <w:proofErr w:type="spellEnd"/>
      <w:r w:rsidRPr="00A61573">
        <w:rPr>
          <w:sz w:val="24"/>
          <w:szCs w:val="24"/>
        </w:rPr>
        <w:t xml:space="preserve">.. Если названо менее 8 позиций, то Вы не </w:t>
      </w:r>
      <w:proofErr w:type="gramStart"/>
      <w:r w:rsidRPr="00A61573">
        <w:rPr>
          <w:sz w:val="24"/>
          <w:szCs w:val="24"/>
        </w:rPr>
        <w:t>можете</w:t>
      </w:r>
      <w:proofErr w:type="gramEnd"/>
      <w:r w:rsidRPr="00A61573">
        <w:rPr>
          <w:sz w:val="24"/>
          <w:szCs w:val="24"/>
        </w:rPr>
        <w:t xml:space="preserve"> либо не хотите представить себя себе самому. Умеете ли вы размышлять над собой?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Умеете ли видеть те качества, которые помогают Вам или мешают добиться успеха? Эти вопросы - главные для размышления в аспекте </w:t>
      </w:r>
      <w:proofErr w:type="spellStart"/>
      <w:r w:rsidRPr="00A61573">
        <w:rPr>
          <w:sz w:val="24"/>
          <w:szCs w:val="24"/>
        </w:rPr>
        <w:t>самопрезентации</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9-17 позиций отражают средний уровень </w:t>
      </w:r>
      <w:proofErr w:type="spellStart"/>
      <w:r w:rsidRPr="00A61573">
        <w:rPr>
          <w:sz w:val="24"/>
          <w:szCs w:val="24"/>
        </w:rPr>
        <w:t>самопрезентации</w:t>
      </w:r>
      <w:proofErr w:type="spellEnd"/>
      <w:r w:rsidRPr="00A61573">
        <w:rPr>
          <w:sz w:val="24"/>
          <w:szCs w:val="24"/>
        </w:rPr>
        <w:t>, умеренный интерес к себе, от случая к случаю - самоанализ.</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18-22 позиции - показывают разностороннее внимание к себе, возможность задумываться над собой, умение осмысливать свои возможности.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Более 22 позиций - </w:t>
      </w:r>
      <w:proofErr w:type="gramStart"/>
      <w:r w:rsidRPr="00A61573">
        <w:rPr>
          <w:sz w:val="24"/>
          <w:szCs w:val="24"/>
        </w:rPr>
        <w:t>может быть Вы ведете</w:t>
      </w:r>
      <w:proofErr w:type="gramEnd"/>
      <w:r w:rsidRPr="00A61573">
        <w:rPr>
          <w:sz w:val="24"/>
          <w:szCs w:val="24"/>
        </w:rPr>
        <w:t xml:space="preserve"> игру «Кто больше?» Это один из способов защиты от самоанализа. Поможет ли он Вам в жизни?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Выделение ролевых и формально-биографических характеристик</w:t>
      </w:r>
      <w:proofErr w:type="gramStart"/>
      <w:r w:rsidRPr="00A61573">
        <w:rPr>
          <w:sz w:val="24"/>
          <w:szCs w:val="24"/>
        </w:rPr>
        <w:t xml:space="preserve">.. </w:t>
      </w:r>
      <w:proofErr w:type="gramEnd"/>
      <w:r w:rsidRPr="00A61573">
        <w:rPr>
          <w:sz w:val="24"/>
          <w:szCs w:val="24"/>
        </w:rPr>
        <w:t>Позиции</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типа: ученик, юноша, девушка, 15-летний человек, родился в г. Ульяновске и т.п.</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отражают</w:t>
      </w:r>
      <w:r w:rsidRPr="00A61573">
        <w:rPr>
          <w:sz w:val="24"/>
          <w:szCs w:val="24"/>
        </w:rPr>
        <w:tab/>
        <w:t>формальные</w:t>
      </w:r>
      <w:r w:rsidRPr="00A61573">
        <w:rPr>
          <w:sz w:val="24"/>
          <w:szCs w:val="24"/>
        </w:rPr>
        <w:tab/>
        <w:t>характеристики.</w:t>
      </w:r>
      <w:r w:rsidRPr="00A61573">
        <w:rPr>
          <w:sz w:val="24"/>
          <w:szCs w:val="24"/>
        </w:rPr>
        <w:tab/>
        <w:t>Их</w:t>
      </w:r>
      <w:r w:rsidRPr="00A61573">
        <w:rPr>
          <w:sz w:val="24"/>
          <w:szCs w:val="24"/>
        </w:rPr>
        <w:tab/>
        <w:t>преобладание</w:t>
      </w:r>
      <w:r w:rsidRPr="00A61573">
        <w:rPr>
          <w:sz w:val="24"/>
          <w:szCs w:val="24"/>
        </w:rPr>
        <w:tab/>
        <w:t>свидетельствует</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трудностях</w:t>
      </w:r>
      <w:proofErr w:type="gramEnd"/>
      <w:r w:rsidRPr="00A61573">
        <w:rPr>
          <w:sz w:val="24"/>
          <w:szCs w:val="24"/>
        </w:rPr>
        <w:t xml:space="preserve"> самоанализа.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Повторы.  В  позициях,  описывающих  одну  и  ту  же  тему,  отражается,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как правило, волнующая человека проблема.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Время. В своих высказываниях учащийся отражает настоящее? Может </w:t>
      </w:r>
      <w:proofErr w:type="gramStart"/>
      <w:r w:rsidRPr="00A61573">
        <w:rPr>
          <w:sz w:val="24"/>
          <w:szCs w:val="24"/>
        </w:rPr>
        <w:t>быть</w:t>
      </w:r>
      <w:proofErr w:type="gramEnd"/>
      <w:r w:rsidRPr="00A61573">
        <w:rPr>
          <w:sz w:val="24"/>
          <w:szCs w:val="24"/>
        </w:rPr>
        <w:t xml:space="preserve"> он приближает и торопит будущее или вздыхает о прошлом? Какое время отражено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его </w:t>
      </w:r>
      <w:proofErr w:type="gramStart"/>
      <w:r w:rsidRPr="00A61573">
        <w:rPr>
          <w:sz w:val="24"/>
          <w:szCs w:val="24"/>
        </w:rPr>
        <w:t>позициях</w:t>
      </w:r>
      <w:proofErr w:type="gramEnd"/>
      <w:r w:rsidRPr="00A61573">
        <w:rPr>
          <w:sz w:val="24"/>
          <w:szCs w:val="24"/>
        </w:rPr>
        <w:t>? Противостоять проблемам можно, лишь осмыслив настоящее.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5.</w:t>
      </w:r>
      <w:r w:rsidRPr="00A61573">
        <w:rPr>
          <w:sz w:val="24"/>
          <w:szCs w:val="24"/>
        </w:rPr>
        <w:tab/>
        <w:t>Отношение</w:t>
      </w:r>
      <w:r w:rsidRPr="00A61573">
        <w:rPr>
          <w:sz w:val="24"/>
          <w:szCs w:val="24"/>
        </w:rPr>
        <w:tab/>
        <w:t>к</w:t>
      </w:r>
      <w:r w:rsidRPr="00A61573">
        <w:rPr>
          <w:sz w:val="24"/>
          <w:szCs w:val="24"/>
        </w:rPr>
        <w:tab/>
        <w:t>себе</w:t>
      </w:r>
      <w:r w:rsidRPr="00A61573">
        <w:rPr>
          <w:sz w:val="24"/>
          <w:szCs w:val="24"/>
        </w:rPr>
        <w:tab/>
        <w:t>.</w:t>
      </w:r>
      <w:r w:rsidRPr="00A61573">
        <w:rPr>
          <w:sz w:val="24"/>
          <w:szCs w:val="24"/>
        </w:rPr>
        <w:tab/>
        <w:t>Ребятам</w:t>
      </w:r>
      <w:r w:rsidRPr="00A61573">
        <w:rPr>
          <w:sz w:val="24"/>
          <w:szCs w:val="24"/>
        </w:rPr>
        <w:tab/>
        <w:t>предлагается</w:t>
      </w:r>
      <w:r w:rsidRPr="00A61573">
        <w:rPr>
          <w:sz w:val="24"/>
          <w:szCs w:val="24"/>
        </w:rPr>
        <w:tab/>
        <w:t>подсчитать</w:t>
      </w:r>
      <w:r w:rsidRPr="00A61573">
        <w:rPr>
          <w:sz w:val="24"/>
          <w:szCs w:val="24"/>
        </w:rPr>
        <w:tab/>
      </w:r>
      <w:proofErr w:type="gramStart"/>
      <w:r w:rsidRPr="00A61573">
        <w:rPr>
          <w:sz w:val="24"/>
          <w:szCs w:val="24"/>
        </w:rPr>
        <w:t>позитивные</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завершении</w:t>
      </w:r>
      <w:proofErr w:type="gramEnd"/>
      <w:r w:rsidRPr="00A61573">
        <w:rPr>
          <w:sz w:val="24"/>
          <w:szCs w:val="24"/>
        </w:rPr>
        <w:t xml:space="preserve">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это искусство, требующее специальной работы по овладению им. Затем ведущий обращается к участникам с вопросом: «Что надо, по-вашему, уметь анализировать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Занятия 5-6. Постановка целей»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  Начинать  работу  по  постановке  цели  лучше  с  упражнения-активатора,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содержащего задания на выполнение 2-х и </w:t>
      </w:r>
      <w:proofErr w:type="gramStart"/>
      <w:r w:rsidRPr="00A61573">
        <w:rPr>
          <w:sz w:val="24"/>
          <w:szCs w:val="24"/>
        </w:rPr>
        <w:t>более целей</w:t>
      </w:r>
      <w:proofErr w:type="gramEnd"/>
      <w:r w:rsidRPr="00A61573">
        <w:rPr>
          <w:sz w:val="24"/>
          <w:szCs w:val="24"/>
        </w:rPr>
        <w:t xml:space="preserve">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w:t>
      </w:r>
      <w:r w:rsidR="00666F66">
        <w:rPr>
          <w:sz w:val="24"/>
          <w:szCs w:val="24"/>
        </w:rPr>
        <w:t xml:space="preserve"> </w:t>
      </w:r>
      <w:r w:rsidR="00666F66" w:rsidRPr="00A61573">
        <w:rPr>
          <w:sz w:val="24"/>
          <w:szCs w:val="24"/>
        </w:rPr>
        <w:t xml:space="preserve"> </w:t>
      </w:r>
      <w:r w:rsidRPr="00A61573">
        <w:rPr>
          <w:sz w:val="24"/>
          <w:szCs w:val="24"/>
        </w:rPr>
        <w:t>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 Для проведения упражнения необходимы листы бумаги и ручки для каждого участника.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w:t>
      </w:r>
      <w:r w:rsidRPr="00A61573">
        <w:rPr>
          <w:sz w:val="24"/>
          <w:szCs w:val="24"/>
        </w:rPr>
        <w:lastRenderedPageBreak/>
        <w:t>делали на самом деле? 4) сколько времени продолжались эти попытки? 5) почему они прекратились?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После письменных ответов на вопросы </w:t>
      </w:r>
      <w:proofErr w:type="gramStart"/>
      <w:r w:rsidRPr="00A61573">
        <w:rPr>
          <w:sz w:val="24"/>
          <w:szCs w:val="24"/>
        </w:rPr>
        <w:t>желающий</w:t>
      </w:r>
      <w:proofErr w:type="gramEnd"/>
      <w:r w:rsidRPr="00A61573">
        <w:rPr>
          <w:sz w:val="24"/>
          <w:szCs w:val="24"/>
        </w:rPr>
        <w:t xml:space="preserve"> зачитывает их вслух по порядку.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Ведущий после каждого прочитанного предложения задает вопросы.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п.1. Важно ли для Вас решение начать новую жизнь? Действительно ли это нужно Вам</w:t>
      </w:r>
      <w:proofErr w:type="gramStart"/>
      <w:r w:rsidRPr="00A61573">
        <w:rPr>
          <w:sz w:val="24"/>
          <w:szCs w:val="24"/>
        </w:rPr>
        <w:t>.</w:t>
      </w:r>
      <w:proofErr w:type="gramEnd"/>
      <w:r w:rsidRPr="00A61573">
        <w:rPr>
          <w:sz w:val="24"/>
          <w:szCs w:val="24"/>
        </w:rPr>
        <w:t xml:space="preserve"> (</w:t>
      </w:r>
      <w:proofErr w:type="gramStart"/>
      <w:r w:rsidRPr="00A61573">
        <w:rPr>
          <w:sz w:val="24"/>
          <w:szCs w:val="24"/>
        </w:rPr>
        <w:t>и</w:t>
      </w:r>
      <w:proofErr w:type="gramEnd"/>
      <w:r w:rsidRPr="00A61573">
        <w:rPr>
          <w:sz w:val="24"/>
          <w:szCs w:val="24"/>
        </w:rPr>
        <w:t>ли это нужно кому-то другому)?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п.2. Как была вами сформулирована цель, в каких терминах </w:t>
      </w:r>
      <w:proofErr w:type="gramStart"/>
      <w:r w:rsidRPr="00A61573">
        <w:rPr>
          <w:sz w:val="24"/>
          <w:szCs w:val="24"/>
        </w:rPr>
        <w:t>-п</w:t>
      </w:r>
      <w:proofErr w:type="gramEnd"/>
      <w:r w:rsidRPr="00A61573">
        <w:rPr>
          <w:sz w:val="24"/>
          <w:szCs w:val="24"/>
        </w:rPr>
        <w:t>озитивных (сделать,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добиться) или </w:t>
      </w:r>
      <w:proofErr w:type="gramStart"/>
      <w:r w:rsidRPr="00A61573">
        <w:rPr>
          <w:sz w:val="24"/>
          <w:szCs w:val="24"/>
        </w:rPr>
        <w:t>негативных</w:t>
      </w:r>
      <w:proofErr w:type="gramEnd"/>
      <w:r w:rsidRPr="00A61573">
        <w:rPr>
          <w:sz w:val="24"/>
          <w:szCs w:val="24"/>
        </w:rPr>
        <w:t xml:space="preserve"> (не делать, больше никогда не...)?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Кто является действующим лицом действий - Вы или другой? От кого зависит их выполнение? Кому Вы ставите цель?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Конкретны ли запланированные действия? Как Вы узнаете, что цель достигнута? Опишите ситуацию, которая предполагается вами после выполнения действий. К п.3. Совпали ли Ваши действия с планом? Почему?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Какие у вас есть умения и навыки для выполнения намеченных действий? Чего еще не хватает? В чем вы видите свои резервы?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B03037" w:rsidRPr="00A61573" w:rsidRDefault="00A61573" w:rsidP="00A61573">
      <w:pPr>
        <w:rPr>
          <w:sz w:val="24"/>
          <w:szCs w:val="24"/>
        </w:rPr>
      </w:pPr>
      <w:r w:rsidRPr="00A61573">
        <w:rPr>
          <w:sz w:val="24"/>
          <w:szCs w:val="24"/>
        </w:rPr>
        <w:t xml:space="preserve">Вместе с активным участником и ведущим на эти вопросы по своим текстам отвечают все члены группы (для себя). Обсуждение указанных вопросов может быть организовано в парах, где участники по очереди </w:t>
      </w:r>
      <w:proofErr w:type="gramStart"/>
      <w:r w:rsidRPr="00A61573">
        <w:rPr>
          <w:sz w:val="24"/>
          <w:szCs w:val="24"/>
        </w:rPr>
        <w:t>выполняют роль</w:t>
      </w:r>
      <w:proofErr w:type="gramEnd"/>
      <w:r w:rsidRPr="00A61573">
        <w:rPr>
          <w:sz w:val="24"/>
          <w:szCs w:val="24"/>
        </w:rPr>
        <w:t xml:space="preserve"> ведущего и активного участника.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w:t>
      </w:r>
      <w:proofErr w:type="spellStart"/>
      <w:r w:rsidRPr="00A61573">
        <w:rPr>
          <w:sz w:val="24"/>
          <w:szCs w:val="24"/>
        </w:rPr>
        <w:t>целеполагания</w:t>
      </w:r>
      <w:proofErr w:type="spell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которыми</w:t>
      </w:r>
      <w:proofErr w:type="gramEnd"/>
      <w:r w:rsidRPr="00A61573">
        <w:rPr>
          <w:sz w:val="24"/>
          <w:szCs w:val="24"/>
        </w:rPr>
        <w:t xml:space="preserve"> важно сравнивать собственные цели. Наиболее важные из правил таковы: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цель формулируется в позитивных принципах;</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в цель закладывается результат (то есть должны быть видны те показатели,</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 </w:t>
      </w:r>
      <w:proofErr w:type="gramStart"/>
      <w:r w:rsidRPr="00A61573">
        <w:rPr>
          <w:sz w:val="24"/>
          <w:szCs w:val="24"/>
        </w:rPr>
        <w:t>которым</w:t>
      </w:r>
      <w:proofErr w:type="gramEnd"/>
      <w:r w:rsidRPr="00A61573">
        <w:rPr>
          <w:sz w:val="24"/>
          <w:szCs w:val="24"/>
        </w:rPr>
        <w:t xml:space="preserve"> мы оценим достижение цели);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цель формулируется для себя, а не для других (ответственность себе);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достижение цели расписывается по шагам, по этапам. Занятия 7-10. «Осознание установок»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 пути к достижению цели у любого человека всегда возникают трудности. Одни люди преодолевают их легко, другие - упорным трудом, а для третьих трудности </w:t>
      </w:r>
      <w:r w:rsidRPr="00A61573">
        <w:rPr>
          <w:sz w:val="24"/>
          <w:szCs w:val="24"/>
        </w:rPr>
        <w:lastRenderedPageBreak/>
        <w:t>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 А) Понимание проблемы.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проведения упражнения нужны листы бумаги и ручки для каждого участника тренинга.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Задание: Составьте список своих недостатков. После выполнения задания выберите три недостатка, больше всего мешающие Вам жить. А теперь заполните таблицу.</w:t>
      </w:r>
    </w:p>
    <w:p w:rsidR="00B03037" w:rsidRPr="00A61573" w:rsidRDefault="00B03037" w:rsidP="00A61573">
      <w:pPr>
        <w:rPr>
          <w:sz w:val="24"/>
          <w:szCs w:val="24"/>
        </w:rPr>
      </w:pPr>
      <w:r w:rsidRPr="00A61573">
        <w:rPr>
          <w:sz w:val="24"/>
          <w:szCs w:val="24"/>
        </w:rPr>
        <w:pict>
          <v:line id="Shape 2" o:spid="_x0000_s1027" style="position:absolute;z-index:251651584;visibility:visible;mso-wrap-distance-left:0;mso-wrap-distance-right:0" from="-5.6pt,19.65pt" to="510.7pt,19.65pt" o:allowincell="f" strokeweight=".48pt"/>
        </w:pict>
      </w:r>
      <w:r w:rsidRPr="00A61573">
        <w:rPr>
          <w:sz w:val="24"/>
          <w:szCs w:val="24"/>
        </w:rPr>
        <w:pict>
          <v:line id="Shape 3" o:spid="_x0000_s1028" style="position:absolute;z-index:251652608;visibility:visible;mso-wrap-distance-left:0;mso-wrap-distance-right:0" from="-5.6pt,36.25pt" to="510.7pt,36.25pt" o:allowincell="f" strokeweight=".48pt"/>
        </w:pict>
      </w:r>
      <w:r w:rsidRPr="00A61573">
        <w:rPr>
          <w:sz w:val="24"/>
          <w:szCs w:val="24"/>
        </w:rPr>
        <w:pict>
          <v:line id="Shape 4" o:spid="_x0000_s1029" style="position:absolute;z-index:251653632;visibility:visible;mso-wrap-distance-left:0;mso-wrap-distance-right:0" from="-5.6pt,52.8pt" to="510.7pt,52.8pt" o:allowincell="f" strokeweight=".16931mm"/>
        </w:pict>
      </w:r>
      <w:r w:rsidRPr="00A61573">
        <w:rPr>
          <w:sz w:val="24"/>
          <w:szCs w:val="24"/>
        </w:rPr>
        <w:pict>
          <v:line id="Shape 5" o:spid="_x0000_s1030" style="position:absolute;z-index:251654656;visibility:visible;mso-wrap-distance-left:0;mso-wrap-distance-right:0" from="-5.4pt,19.45pt" to="-5.4pt,86.3pt" o:allowincell="f" strokeweight=".16931mm"/>
        </w:pict>
      </w:r>
      <w:r w:rsidRPr="00A61573">
        <w:rPr>
          <w:sz w:val="24"/>
          <w:szCs w:val="24"/>
        </w:rPr>
        <w:pict>
          <v:line id="Shape 6" o:spid="_x0000_s1031" style="position:absolute;z-index:251655680;visibility:visible;mso-wrap-distance-left:0;mso-wrap-distance-right:0" from="354.45pt,19.45pt" to="354.45pt,86.3pt" o:allowincell="f" strokeweight=".16931mm"/>
        </w:pict>
      </w:r>
      <w:r w:rsidRPr="00A61573">
        <w:rPr>
          <w:sz w:val="24"/>
          <w:szCs w:val="24"/>
        </w:rPr>
        <w:pict>
          <v:line id="Shape 7" o:spid="_x0000_s1032" style="position:absolute;z-index:251656704;visibility:visible;mso-wrap-distance-left:0;mso-wrap-distance-right:0" from="510.45pt,19.45pt" to="510.45pt,86.3pt" o:allowincell="f" strokeweight=".16931mm"/>
        </w:pic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Недостаток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Что вы имеете благодаря недостатку (преимущества) Что вы теряете из-за него (потери) Положительные стороны потерь</w:t>
      </w:r>
    </w:p>
    <w:p w:rsidR="00B03037" w:rsidRPr="00A61573" w:rsidRDefault="00B03037" w:rsidP="00A61573">
      <w:pPr>
        <w:rPr>
          <w:sz w:val="24"/>
          <w:szCs w:val="24"/>
        </w:rPr>
      </w:pPr>
      <w:r w:rsidRPr="00A61573">
        <w:rPr>
          <w:sz w:val="24"/>
          <w:szCs w:val="24"/>
        </w:rPr>
        <w:pict>
          <v:line id="Shape 8" o:spid="_x0000_s1033" style="position:absolute;z-index:251657728;visibility:visible;mso-wrap-distance-left:0;mso-wrap-distance-right:0" from="-5.6pt,-15.95pt" to="510.7pt,-15.95pt" o:allowincell="f" strokeweight=".16931mm"/>
        </w:pict>
      </w:r>
      <w:r w:rsidRPr="00A61573">
        <w:rPr>
          <w:sz w:val="24"/>
          <w:szCs w:val="24"/>
        </w:rPr>
        <w:pict>
          <v:line id="Shape 9" o:spid="_x0000_s1034" style="position:absolute;z-index:251658752;visibility:visible;mso-wrap-distance-left:0;mso-wrap-distance-right:0" from="-5.6pt,.55pt" to="510.7pt,.55pt" o:allowincell="f" strokeweight=".16931mm"/>
        </w:pic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Отрицательные стороны преимуществ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Вывод</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Ведущий на примере демонстрирует заполнение таблицы.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Пример:</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w:t>
      </w:r>
      <w:proofErr w:type="gramStart"/>
      <w:r w:rsidRPr="00A61573">
        <w:rPr>
          <w:sz w:val="24"/>
          <w:szCs w:val="24"/>
        </w:rPr>
        <w:t>выполнении</w:t>
      </w:r>
      <w:proofErr w:type="gramEnd"/>
      <w:r w:rsidRPr="00A61573">
        <w:rPr>
          <w:sz w:val="24"/>
          <w:szCs w:val="24"/>
        </w:rPr>
        <w:t xml:space="preserve">? что удивило? </w:t>
      </w:r>
      <w:proofErr w:type="gramStart"/>
      <w:r w:rsidRPr="00A61573">
        <w:rPr>
          <w:sz w:val="24"/>
          <w:szCs w:val="24"/>
        </w:rPr>
        <w:t>какие</w:t>
      </w:r>
      <w:proofErr w:type="gramEnd"/>
      <w:r w:rsidRPr="00A61573">
        <w:rPr>
          <w:sz w:val="24"/>
          <w:szCs w:val="24"/>
        </w:rPr>
        <w:t xml:space="preserve"> эмоции вызвало задание?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Завершается эта часть работы обязательно упражнением-активатором. Полезным будет такое упражнение: На другой стороне использованного листа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участники по предложению ведущего рисуют солнце с лучиками. После того, как нарисовали, в круге солнца пишут букву «Я», а к каждому лучику подписывают </w:t>
      </w:r>
      <w:r w:rsidRPr="00A61573">
        <w:rPr>
          <w:sz w:val="24"/>
          <w:szCs w:val="24"/>
        </w:rPr>
        <w:lastRenderedPageBreak/>
        <w:t>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 Встреча с саботажником.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Ведущий дает задание членам группы вспомнить о каком-нибудь деле, которое нужно завершить, но нет сил и желания.</w:t>
      </w:r>
    </w:p>
    <w:p w:rsidR="00B03037" w:rsidRPr="00A61573" w:rsidRDefault="00A61573" w:rsidP="00A61573">
      <w:pPr>
        <w:rPr>
          <w:sz w:val="24"/>
          <w:szCs w:val="24"/>
        </w:rPr>
      </w:pPr>
      <w:r w:rsidRPr="00A61573">
        <w:rPr>
          <w:sz w:val="24"/>
          <w:szCs w:val="24"/>
        </w:rPr>
        <w:t>Далее  ведущий  вызывает  для  работы  активного  участника  (по  желанию).</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На полу </w:t>
      </w:r>
      <w:proofErr w:type="gramStart"/>
      <w:r w:rsidRPr="00A61573">
        <w:rPr>
          <w:sz w:val="24"/>
          <w:szCs w:val="24"/>
        </w:rPr>
        <w:t>начерчены</w:t>
      </w:r>
      <w:proofErr w:type="gramEnd"/>
      <w:r w:rsidRPr="00A61573">
        <w:rPr>
          <w:sz w:val="24"/>
          <w:szCs w:val="24"/>
        </w:rPr>
        <w:t xml:space="preserve"> 3 круга (либо поставлены 3 стула).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w:t>
      </w:r>
      <w:proofErr w:type="gramStart"/>
      <w:r w:rsidRPr="00A61573">
        <w:rPr>
          <w:sz w:val="24"/>
          <w:szCs w:val="24"/>
        </w:rPr>
        <w:t>имена</w:t>
      </w:r>
      <w:proofErr w:type="gramEnd"/>
      <w:r w:rsidRPr="00A61573">
        <w:rPr>
          <w:sz w:val="24"/>
          <w:szCs w:val="24"/>
        </w:rPr>
        <w:t xml:space="preserve"> и они встают в позицию 3. Первому участнику предлагается также перейти в позицию 3 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доведении</w:t>
      </w:r>
      <w:proofErr w:type="gramEnd"/>
      <w:r w:rsidRPr="00A61573">
        <w:rPr>
          <w:sz w:val="24"/>
          <w:szCs w:val="24"/>
        </w:rPr>
        <w:t xml:space="preserve"> начатого дела до конца и способы их преодоления. В качестве </w:t>
      </w:r>
      <w:proofErr w:type="gramStart"/>
      <w:r w:rsidRPr="00A61573">
        <w:rPr>
          <w:sz w:val="24"/>
          <w:szCs w:val="24"/>
        </w:rPr>
        <w:t>активных</w:t>
      </w:r>
      <w:proofErr w:type="gramEnd"/>
      <w:r w:rsidRPr="00A61573">
        <w:rPr>
          <w:sz w:val="24"/>
          <w:szCs w:val="24"/>
        </w:rPr>
        <w:t xml:space="preserve"> могут выступить 2-3 участника.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При обсуждении акцент делается на вопросы: что нового узнал о себе каждый участник? удалось ли осмыслить проблему «со стороны»? что помогало и что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мешало ее осмыслению? все ли участники упражнения одинаково вели себя с саботажниками?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Работа заканчивается упражнением-активатором.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Занятия 11-14. «Работа с идеалами, смыслами, образом «Я»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w:t>
      </w:r>
      <w:proofErr w:type="spellStart"/>
      <w:r w:rsidRPr="00A61573">
        <w:rPr>
          <w:sz w:val="24"/>
          <w:szCs w:val="24"/>
        </w:rPr>
        <w:t>зацикливаясь</w:t>
      </w:r>
      <w:proofErr w:type="spellEnd"/>
      <w:r w:rsidRPr="00A61573">
        <w:rPr>
          <w:sz w:val="24"/>
          <w:szCs w:val="24"/>
        </w:rPr>
        <w:t xml:space="preserve">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w:t>
      </w:r>
    </w:p>
    <w:p w:rsidR="00B03037" w:rsidRPr="00A61573" w:rsidRDefault="00A61573" w:rsidP="00A61573">
      <w:pPr>
        <w:rPr>
          <w:sz w:val="24"/>
          <w:szCs w:val="24"/>
        </w:rPr>
      </w:pPr>
      <w:r w:rsidRPr="00A61573">
        <w:rPr>
          <w:sz w:val="24"/>
          <w:szCs w:val="24"/>
        </w:rPr>
        <w:t>на что же он обращает внимание в первую очередь, и разбираться в своем образе «Я». Этому помогут следующие упражнения.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 Упражнение «Кто дышит мне в затылок?»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Затем упражнение обсуждается. Важно озвучить переживания, испытанные участниками в каждой роли, ожидания от «зеркал» при изображении себя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совпадение ожиданий с тем, что увидел. Учащимся предлагается понять, на что обращалось их внимание при изображении другого члена группы, когда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Б) Упражнение «Рисунок </w:t>
      </w:r>
      <w:proofErr w:type="spellStart"/>
      <w:proofErr w:type="gramStart"/>
      <w:r w:rsidRPr="00A61573">
        <w:rPr>
          <w:sz w:val="24"/>
          <w:szCs w:val="24"/>
        </w:rPr>
        <w:t>Я-героя</w:t>
      </w:r>
      <w:proofErr w:type="spellEnd"/>
      <w:proofErr w:type="gramEnd"/>
      <w:r w:rsidRPr="00A61573">
        <w:rPr>
          <w:sz w:val="24"/>
          <w:szCs w:val="24"/>
        </w:rPr>
        <w:t>».</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Инструкция: Нарисуйте символические образы, при этом соблюдая следующую последовательность в выполнении задания. На 1-ой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proofErr w:type="gramStart"/>
      <w:r w:rsidRPr="00A61573">
        <w:rPr>
          <w:sz w:val="24"/>
          <w:szCs w:val="24"/>
        </w:rPr>
        <w:t>оказались</w:t>
      </w:r>
      <w:proofErr w:type="gramEnd"/>
      <w:r w:rsidRPr="00A61573">
        <w:rPr>
          <w:sz w:val="24"/>
          <w:szCs w:val="24"/>
        </w:rPr>
        <w:t xml:space="preserve"> использованы в рисунке хорошего человека, и количество цветов, примененных</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рисунке</w:t>
      </w:r>
      <w:proofErr w:type="gramEnd"/>
      <w:r w:rsidRPr="00A61573">
        <w:rPr>
          <w:sz w:val="24"/>
          <w:szCs w:val="24"/>
        </w:rPr>
        <w:t xml:space="preserve"> плохого человека. Необходимо определить похожесть </w:t>
      </w:r>
      <w:proofErr w:type="spellStart"/>
      <w:proofErr w:type="gramStart"/>
      <w:r w:rsidRPr="00A61573">
        <w:rPr>
          <w:sz w:val="24"/>
          <w:szCs w:val="24"/>
        </w:rPr>
        <w:t>Я-рисунка</w:t>
      </w:r>
      <w:proofErr w:type="spellEnd"/>
      <w:proofErr w:type="gramEnd"/>
      <w:r w:rsidRPr="00A61573">
        <w:rPr>
          <w:sz w:val="24"/>
          <w:szCs w:val="24"/>
        </w:rPr>
        <w:t xml:space="preserve">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Затем  идет  работа  на  4-ой  странице.  Ведущий  просит  нарисовать  образ</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w:t>
      </w:r>
      <w:r w:rsidRPr="00A61573">
        <w:rPr>
          <w:sz w:val="24"/>
          <w:szCs w:val="24"/>
        </w:rPr>
        <w:lastRenderedPageBreak/>
        <w:t>облике хорошего человека; чего из рисунка плохого человека у меня не будет, а от чего не хочется отказываться.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После выполнения рисунка предлагается написать под ним самые важные права героя в жизни, признаки его жизненной стойкости.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наличия у каждого члена группы в рисунке «</w:t>
      </w:r>
      <w:proofErr w:type="spellStart"/>
      <w:proofErr w:type="gramStart"/>
      <w:r w:rsidRPr="00A61573">
        <w:rPr>
          <w:sz w:val="24"/>
          <w:szCs w:val="24"/>
        </w:rPr>
        <w:t>Я-героя</w:t>
      </w:r>
      <w:proofErr w:type="spellEnd"/>
      <w:proofErr w:type="gramEnd"/>
      <w:r w:rsidRPr="00A61573">
        <w:rPr>
          <w:sz w:val="24"/>
          <w:szCs w:val="24"/>
        </w:rPr>
        <w:t>» признаков жизненной стойкости. Выясняется, что каждый участник уже имеет то, чему хочет научиться,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чтобы быть жизненно стойким, и за счет чего можно обогатиться жизненной стойкостью (какие ресурсы нужны для этого).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Выполнение задания заканчивается упражнением-активатором.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Занятия 15-16. «Работа над ресурсами».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посмотреть на нее с другой стороны, умению снимать </w:t>
      </w:r>
      <w:proofErr w:type="spellStart"/>
      <w:r w:rsidRPr="00A61573">
        <w:rPr>
          <w:sz w:val="24"/>
          <w:szCs w:val="24"/>
        </w:rPr>
        <w:t>аффективность</w:t>
      </w:r>
      <w:proofErr w:type="spellEnd"/>
      <w:r w:rsidRPr="00A61573">
        <w:rPr>
          <w:sz w:val="24"/>
          <w:szCs w:val="24"/>
        </w:rPr>
        <w:t xml:space="preserve"> реагирования и справляться с эмоциональным возбуждением, механизмам эмоционального и рационального противостояния. Затем участникам предлагается</w:t>
      </w:r>
    </w:p>
    <w:p w:rsidR="00B03037" w:rsidRPr="00A61573" w:rsidRDefault="00A61573" w:rsidP="00A61573">
      <w:pPr>
        <w:rPr>
          <w:sz w:val="24"/>
          <w:szCs w:val="24"/>
        </w:rPr>
      </w:pPr>
      <w:r w:rsidRPr="00A61573">
        <w:rPr>
          <w:sz w:val="24"/>
          <w:szCs w:val="24"/>
        </w:rPr>
        <w:t>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строится в два этапа.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 Упражнение «Сыщики».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т.д. (на каждого участника по одному заданию). Каждый участник выбирает себе объект для наблюдения и пишет его имя на листочек, который прячет.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Задачи каждого участника: выполнять свое действие, наблюдать за объектом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догадаться о его занятии; понять, кто следит за ним самим.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w:t>
      </w:r>
      <w:proofErr w:type="spellStart"/>
      <w:r w:rsidRPr="00A61573">
        <w:rPr>
          <w:sz w:val="24"/>
          <w:szCs w:val="24"/>
        </w:rPr>
        <w:t>опроверглись</w:t>
      </w:r>
      <w:proofErr w:type="spellEnd"/>
      <w:r w:rsidRPr="00A61573">
        <w:rPr>
          <w:sz w:val="24"/>
          <w:szCs w:val="24"/>
        </w:rPr>
        <w:t>? Это упражнение может быть заменено любым другим, требующим концентрации и распределения внимания.</w:t>
      </w:r>
    </w:p>
    <w:p w:rsidR="00B03037" w:rsidRPr="00A61573" w:rsidRDefault="00B03037" w:rsidP="00A61573">
      <w:pPr>
        <w:rPr>
          <w:sz w:val="24"/>
          <w:szCs w:val="24"/>
        </w:rPr>
      </w:pP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Упражнение «Термометр».</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w:t>
      </w:r>
      <w:proofErr w:type="gramStart"/>
      <w:r w:rsidRPr="00A61573">
        <w:rPr>
          <w:sz w:val="24"/>
          <w:szCs w:val="24"/>
        </w:rPr>
        <w:t>Участники делятся увиденным друг с другом.</w:t>
      </w:r>
      <w:proofErr w:type="gramEnd"/>
      <w:r w:rsidRPr="00A61573">
        <w:rPr>
          <w:sz w:val="24"/>
          <w:szCs w:val="24"/>
        </w:rPr>
        <w:t xml:space="preserve"> Затем ведущий каждому индивидуально предлагает на листочках написать сначала то, что мешает его полному счастью, а затем ответ на вопрос «</w:t>
      </w:r>
      <w:proofErr w:type="gramStart"/>
      <w:r w:rsidRPr="00A61573">
        <w:rPr>
          <w:sz w:val="24"/>
          <w:szCs w:val="24"/>
        </w:rPr>
        <w:t>За</w:t>
      </w:r>
      <w:proofErr w:type="gramEnd"/>
      <w:r w:rsidRPr="00A61573">
        <w:rPr>
          <w:sz w:val="24"/>
          <w:szCs w:val="24"/>
        </w:rPr>
        <w:t xml:space="preserve"> что </w:t>
      </w:r>
      <w:proofErr w:type="gramStart"/>
      <w:r w:rsidRPr="00A61573">
        <w:rPr>
          <w:sz w:val="24"/>
          <w:szCs w:val="24"/>
        </w:rPr>
        <w:t>я</w:t>
      </w:r>
      <w:proofErr w:type="gramEnd"/>
      <w:r w:rsidRPr="00A61573">
        <w:rPr>
          <w:sz w:val="24"/>
          <w:szCs w:val="24"/>
        </w:rPr>
        <w:t xml:space="preserve"> благодарен судьбе сегодня, за что я могу благодарить судьбу?» После написания каждый читает про себя</w:t>
      </w:r>
    </w:p>
    <w:p w:rsidR="00B03037" w:rsidRPr="00A61573" w:rsidRDefault="00A61573" w:rsidP="00A61573">
      <w:pPr>
        <w:rPr>
          <w:sz w:val="24"/>
          <w:szCs w:val="24"/>
        </w:rPr>
      </w:pPr>
      <w:r w:rsidRPr="00A61573">
        <w:rPr>
          <w:sz w:val="24"/>
          <w:szCs w:val="24"/>
        </w:rPr>
        <w:t xml:space="preserve">вторую половину записи. Затем ведущий просит </w:t>
      </w:r>
      <w:proofErr w:type="gramStart"/>
      <w:r w:rsidRPr="00A61573">
        <w:rPr>
          <w:sz w:val="24"/>
          <w:szCs w:val="24"/>
        </w:rPr>
        <w:t>всех</w:t>
      </w:r>
      <w:proofErr w:type="gramEnd"/>
      <w:r w:rsidRPr="00A61573">
        <w:rPr>
          <w:sz w:val="24"/>
          <w:szCs w:val="24"/>
        </w:rPr>
        <w:t xml:space="preserve"> снова сесть в удобную позу и представить термометр, обозначающий уровень счастья, запомнить отметку, на которой останавливается жидкость и открыть глаза. </w:t>
      </w:r>
      <w:proofErr w:type="gramStart"/>
      <w:r w:rsidRPr="00A61573">
        <w:rPr>
          <w:sz w:val="24"/>
          <w:szCs w:val="24"/>
        </w:rPr>
        <w:t>Участники снова делятся увиденным друг с другом, подчеркивая изменения, произошедшие с показаниями термометра, и объясняя их.</w:t>
      </w:r>
      <w:proofErr w:type="gramEnd"/>
      <w:r w:rsidRPr="00A61573">
        <w:rPr>
          <w:sz w:val="24"/>
          <w:szCs w:val="24"/>
        </w:rPr>
        <w:t xml:space="preserve">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Выполнение данного задания заканчивается упражнением-активатором.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Занятие 17. «Групповая картина мира».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Для проведения работы необходим лист ватмана, наборы цветных карандашей или фломастеров.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w:t>
      </w:r>
      <w:proofErr w:type="spellStart"/>
      <w:r w:rsidRPr="00A61573">
        <w:rPr>
          <w:sz w:val="24"/>
          <w:szCs w:val="24"/>
        </w:rPr>
        <w:t>встроиться</w:t>
      </w:r>
      <w:proofErr w:type="spellEnd"/>
      <w:r w:rsidRPr="00A61573">
        <w:rPr>
          <w:sz w:val="24"/>
          <w:szCs w:val="24"/>
        </w:rPr>
        <w:t xml:space="preserve"> в общую картину).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обсуждения групповой картины мира логично перейти к обсуждению итогов тренинга.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Занятие 18. «Содержание «жизненной стойкости» (Обсуждение).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Задача</w:t>
      </w:r>
      <w:r w:rsidRPr="00A61573">
        <w:rPr>
          <w:sz w:val="24"/>
          <w:szCs w:val="24"/>
        </w:rPr>
        <w:tab/>
        <w:t>ведущего</w:t>
      </w:r>
      <w:r w:rsidRPr="00A61573">
        <w:rPr>
          <w:sz w:val="24"/>
          <w:szCs w:val="24"/>
        </w:rPr>
        <w:tab/>
        <w:t>заключается</w:t>
      </w:r>
      <w:r w:rsidRPr="00A61573">
        <w:rPr>
          <w:sz w:val="24"/>
          <w:szCs w:val="24"/>
        </w:rPr>
        <w:tab/>
        <w:t>в</w:t>
      </w:r>
      <w:r w:rsidRPr="00A61573">
        <w:rPr>
          <w:sz w:val="24"/>
          <w:szCs w:val="24"/>
        </w:rPr>
        <w:tab/>
        <w:t>том,</w:t>
      </w:r>
      <w:r w:rsidRPr="00A61573">
        <w:rPr>
          <w:sz w:val="24"/>
          <w:szCs w:val="24"/>
        </w:rPr>
        <w:tab/>
        <w:t>чтобы</w:t>
      </w:r>
      <w:r w:rsidRPr="00A61573">
        <w:rPr>
          <w:sz w:val="24"/>
          <w:szCs w:val="24"/>
        </w:rPr>
        <w:tab/>
        <w:t>подчеркнуть</w:t>
      </w:r>
      <w:r w:rsidRPr="00A61573">
        <w:rPr>
          <w:sz w:val="24"/>
          <w:szCs w:val="24"/>
        </w:rPr>
        <w:tab/>
        <w:t>заслуги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lastRenderedPageBreak/>
        <w:t>продвижение каждого участника в тренинге. Упражнения-активаторы «Чужие коленки»</w:t>
      </w:r>
    </w:p>
    <w:p w:rsidR="00B03037" w:rsidRPr="00A61573" w:rsidRDefault="00A61573" w:rsidP="00A61573">
      <w:pPr>
        <w:rPr>
          <w:sz w:val="24"/>
          <w:szCs w:val="24"/>
        </w:rPr>
      </w:pPr>
      <w:r w:rsidRPr="00A61573">
        <w:rPr>
          <w:sz w:val="24"/>
          <w:szCs w:val="24"/>
        </w:rPr>
        <w:t xml:space="preserve">Группа садится в тесный круг, </w:t>
      </w:r>
      <w:proofErr w:type="gramStart"/>
      <w:r w:rsidRPr="00A61573">
        <w:rPr>
          <w:sz w:val="24"/>
          <w:szCs w:val="24"/>
        </w:rPr>
        <w:t>сдвинув стулья ближе друг к</w:t>
      </w:r>
      <w:proofErr w:type="gramEnd"/>
      <w:r w:rsidRPr="00A61573">
        <w:rPr>
          <w:sz w:val="24"/>
          <w:szCs w:val="24"/>
        </w:rPr>
        <w:t xml:space="preserve">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у</w:t>
      </w:r>
      <w:proofErr w:type="gramEnd"/>
      <w:r w:rsidRPr="00A61573">
        <w:rPr>
          <w:sz w:val="24"/>
          <w:szCs w:val="24"/>
        </w:rPr>
        <w:t>пражнении значение имеет темп выполнения. Возможно изменение направления движения хлопков по кругу по специальной команде ведущего.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«Толкни меня»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«Зеркало»</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Участники становятся в круг. Все ни </w:t>
      </w:r>
      <w:proofErr w:type="gramStart"/>
      <w:r w:rsidRPr="00A61573">
        <w:rPr>
          <w:sz w:val="24"/>
          <w:szCs w:val="24"/>
        </w:rPr>
        <w:t>выполняют роль</w:t>
      </w:r>
      <w:proofErr w:type="gramEnd"/>
      <w:r w:rsidRPr="00A61573">
        <w:rPr>
          <w:sz w:val="24"/>
          <w:szCs w:val="24"/>
        </w:rPr>
        <w:t xml:space="preserve">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w:t>
      </w:r>
      <w:proofErr w:type="gramStart"/>
      <w:r w:rsidRPr="00A61573">
        <w:rPr>
          <w:sz w:val="24"/>
          <w:szCs w:val="24"/>
        </w:rPr>
        <w:t>вынимаете из глаза соринку смотрите</w:t>
      </w:r>
      <w:proofErr w:type="gramEnd"/>
      <w:r w:rsidRPr="00A61573">
        <w:rPr>
          <w:sz w:val="24"/>
          <w:szCs w:val="24"/>
        </w:rPr>
        <w:t>, нет ли воспаления в горле, гримасничаете и т.п.</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«Зеркало» копирует (отражает) действия того, кто их изображает.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«БИП»</w:t>
      </w:r>
    </w:p>
    <w:p w:rsidR="00B03037" w:rsidRPr="00A61573" w:rsidRDefault="00B03037" w:rsidP="00A61573">
      <w:pPr>
        <w:rPr>
          <w:sz w:val="24"/>
          <w:szCs w:val="24"/>
        </w:rPr>
      </w:pPr>
    </w:p>
    <w:p w:rsidR="00B03037" w:rsidRPr="00A61573" w:rsidRDefault="00A61573" w:rsidP="00A61573">
      <w:pPr>
        <w:rPr>
          <w:sz w:val="24"/>
          <w:szCs w:val="24"/>
        </w:rPr>
      </w:pPr>
      <w:proofErr w:type="gramStart"/>
      <w:r w:rsidRPr="00A61573">
        <w:rPr>
          <w:sz w:val="24"/>
          <w:szCs w:val="24"/>
        </w:rPr>
        <w:t>Играющие</w:t>
      </w:r>
      <w:proofErr w:type="gramEnd"/>
      <w:r w:rsidRPr="00A61573">
        <w:rPr>
          <w:sz w:val="24"/>
          <w:szCs w:val="24"/>
        </w:rPr>
        <w:t xml:space="preserve">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w:t>
      </w:r>
      <w:proofErr w:type="gramStart"/>
      <w:r w:rsidRPr="00A61573">
        <w:rPr>
          <w:sz w:val="24"/>
          <w:szCs w:val="24"/>
        </w:rPr>
        <w:t>кто</w:t>
      </w:r>
      <w:proofErr w:type="gramEnd"/>
      <w:r w:rsidRPr="00A61573">
        <w:rPr>
          <w:sz w:val="24"/>
          <w:szCs w:val="24"/>
        </w:rPr>
        <w:t xml:space="preserve">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«Автобус»</w:t>
      </w:r>
    </w:p>
    <w:p w:rsidR="00B03037" w:rsidRPr="00A61573" w:rsidRDefault="00A61573" w:rsidP="00A61573">
      <w:pPr>
        <w:rPr>
          <w:sz w:val="24"/>
          <w:szCs w:val="24"/>
        </w:rPr>
      </w:pPr>
      <w:r w:rsidRPr="00A61573">
        <w:rPr>
          <w:sz w:val="24"/>
          <w:szCs w:val="24"/>
        </w:rPr>
        <w:t>Стулья сдвигаются спинками к центру комнаты, создавая закрытое пространство наподобие автобуса. В него должны уместиться, тесно стоя друг</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w:t>
      </w:r>
      <w:proofErr w:type="gramStart"/>
      <w:r w:rsidRPr="00A61573">
        <w:rPr>
          <w:sz w:val="24"/>
          <w:szCs w:val="24"/>
        </w:rPr>
        <w:t>Вместо</w:t>
      </w:r>
      <w:proofErr w:type="gramEnd"/>
      <w:r w:rsidRPr="00A61573">
        <w:rPr>
          <w:sz w:val="24"/>
          <w:szCs w:val="24"/>
        </w:rPr>
        <w:t xml:space="preserve"> вышедшего в «автобус» входит стоящий на остановке. Игра ориентирована на сплочение группы.</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«Гвалт»</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lastRenderedPageBreak/>
        <w:t>Один из членов группы - водящий выходит за дверь. В это время группа выбирает известную пословицу, поговорку, строчку из стихотворения, афоризм.</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Выбранная фраза распределяется между </w:t>
      </w:r>
      <w:proofErr w:type="gramStart"/>
      <w:r w:rsidRPr="00A61573">
        <w:rPr>
          <w:sz w:val="24"/>
          <w:szCs w:val="24"/>
        </w:rPr>
        <w:t>играющими</w:t>
      </w:r>
      <w:proofErr w:type="gramEnd"/>
      <w:r w:rsidRPr="00A61573">
        <w:rPr>
          <w:sz w:val="24"/>
          <w:szCs w:val="24"/>
        </w:rPr>
        <w:t xml:space="preserve"> по одному слову на человека. Когда водящий входит в комнату, каждый участник </w:t>
      </w:r>
      <w:proofErr w:type="gramStart"/>
      <w:r w:rsidRPr="00A61573">
        <w:rPr>
          <w:sz w:val="24"/>
          <w:szCs w:val="24"/>
        </w:rPr>
        <w:t>начинает неустанно многократно повторят</w:t>
      </w:r>
      <w:proofErr w:type="gramEnd"/>
      <w:r w:rsidRPr="00A61573">
        <w:rPr>
          <w:sz w:val="24"/>
          <w:szCs w:val="24"/>
        </w:rPr>
        <w:t xml:space="preserve">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Эта игра - ранжирование. Водящему предлагается </w:t>
      </w:r>
      <w:proofErr w:type="spellStart"/>
      <w:r w:rsidRPr="00A61573">
        <w:rPr>
          <w:sz w:val="24"/>
          <w:szCs w:val="24"/>
        </w:rPr>
        <w:t>проранжировать</w:t>
      </w:r>
      <w:proofErr w:type="spellEnd"/>
      <w:r w:rsidRPr="00A61573">
        <w:rPr>
          <w:sz w:val="24"/>
          <w:szCs w:val="24"/>
        </w:rPr>
        <w:t xml:space="preserve">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w:t>
      </w:r>
      <w:proofErr w:type="gramStart"/>
      <w:r w:rsidRPr="00A61573">
        <w:rPr>
          <w:sz w:val="24"/>
          <w:szCs w:val="24"/>
        </w:rPr>
        <w:t>Признаки могут быть такие: прозрачность, везучесть, звонкость, упругость, внезапность, вертикальность, пушистость и т.п.</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«Эстафета»</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«Послание самому себе»</w:t>
      </w:r>
    </w:p>
    <w:p w:rsidR="00B03037" w:rsidRPr="00A61573" w:rsidRDefault="00A61573" w:rsidP="00A61573">
      <w:pPr>
        <w:rPr>
          <w:sz w:val="24"/>
          <w:szCs w:val="24"/>
        </w:rPr>
      </w:pPr>
      <w:r w:rsidRPr="00A61573">
        <w:rPr>
          <w:sz w:val="24"/>
          <w:szCs w:val="24"/>
        </w:rPr>
        <w:t xml:space="preserve">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w:t>
      </w:r>
      <w:proofErr w:type="gramStart"/>
      <w:r w:rsidRPr="00A61573">
        <w:rPr>
          <w:sz w:val="24"/>
          <w:szCs w:val="24"/>
        </w:rPr>
        <w:t>Сосед передает фразу по цепочке (причем, передает смысл,</w:t>
      </w:r>
      <w:proofErr w:type="gramEnd"/>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Подведем некоторые итоги.</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Представленные </w:t>
      </w:r>
      <w:proofErr w:type="spellStart"/>
      <w:r w:rsidRPr="00A61573">
        <w:rPr>
          <w:sz w:val="24"/>
          <w:szCs w:val="24"/>
        </w:rPr>
        <w:t>тренинговые</w:t>
      </w:r>
      <w:proofErr w:type="spellEnd"/>
      <w:r w:rsidRPr="00A61573">
        <w:rPr>
          <w:sz w:val="24"/>
          <w:szCs w:val="24"/>
        </w:rPr>
        <w:t xml:space="preserve"> программы прошли апробацию на базе образовательных учреждений общего образования </w:t>
      </w:r>
      <w:proofErr w:type="gramStart"/>
      <w:r w:rsidRPr="00A61573">
        <w:rPr>
          <w:sz w:val="24"/>
          <w:szCs w:val="24"/>
        </w:rPr>
        <w:t>г</w:t>
      </w:r>
      <w:proofErr w:type="gramEnd"/>
      <w:r w:rsidRPr="00A61573">
        <w:rPr>
          <w:sz w:val="24"/>
          <w:szCs w:val="24"/>
        </w:rPr>
        <w:t>. Ульяновска и Ульяновской</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w:t>
      </w:r>
      <w:proofErr w:type="spellStart"/>
      <w:r w:rsidRPr="00A61573">
        <w:rPr>
          <w:sz w:val="24"/>
          <w:szCs w:val="24"/>
        </w:rPr>
        <w:t>тренинговых</w:t>
      </w:r>
      <w:proofErr w:type="spellEnd"/>
      <w:r w:rsidRPr="00A61573">
        <w:rPr>
          <w:sz w:val="24"/>
          <w:szCs w:val="24"/>
        </w:rPr>
        <w:t xml:space="preserve"> программ или их элементов</w:t>
      </w:r>
    </w:p>
    <w:p w:rsidR="00B03037" w:rsidRPr="00A61573" w:rsidRDefault="00B03037" w:rsidP="00A61573">
      <w:pPr>
        <w:rPr>
          <w:sz w:val="24"/>
          <w:szCs w:val="24"/>
        </w:rPr>
      </w:pPr>
    </w:p>
    <w:p w:rsidR="00B03037" w:rsidRPr="00A61573" w:rsidRDefault="00A61573" w:rsidP="00A61573">
      <w:pPr>
        <w:rPr>
          <w:sz w:val="24"/>
          <w:szCs w:val="24"/>
        </w:rPr>
      </w:pPr>
      <w:r w:rsidRPr="00A61573">
        <w:rPr>
          <w:sz w:val="24"/>
          <w:szCs w:val="24"/>
        </w:rPr>
        <w:t xml:space="preserve">образовательном </w:t>
      </w:r>
      <w:proofErr w:type="gramStart"/>
      <w:r w:rsidRPr="00A61573">
        <w:rPr>
          <w:sz w:val="24"/>
          <w:szCs w:val="24"/>
        </w:rPr>
        <w:t>процессе</w:t>
      </w:r>
      <w:proofErr w:type="gramEnd"/>
      <w:r w:rsidRPr="00A61573">
        <w:rPr>
          <w:sz w:val="24"/>
          <w:szCs w:val="24"/>
        </w:rPr>
        <w:t xml:space="preserve"> позволит специалистам решать задачи формирования жизненной стойкости молодежи.</w:t>
      </w:r>
    </w:p>
    <w:p w:rsidR="00A61573" w:rsidRPr="00A61573" w:rsidRDefault="00A61573" w:rsidP="00A61573">
      <w:pPr>
        <w:rPr>
          <w:sz w:val="24"/>
          <w:szCs w:val="24"/>
        </w:rPr>
      </w:pPr>
    </w:p>
    <w:sectPr w:rsidR="00A61573" w:rsidRPr="00A61573" w:rsidSect="00B03037">
      <w:pgSz w:w="11899" w:h="16841"/>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03037"/>
    <w:rsid w:val="00666F66"/>
    <w:rsid w:val="00A61573"/>
    <w:rsid w:val="00B03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12194</Words>
  <Characters>69508</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dcterms:created xsi:type="dcterms:W3CDTF">2017-06-01T00:12:00Z</dcterms:created>
  <dcterms:modified xsi:type="dcterms:W3CDTF">2017-05-31T22:32:00Z</dcterms:modified>
</cp:coreProperties>
</file>