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D" w:rsidRDefault="00EA70FD" w:rsidP="003032D9">
      <w:pPr>
        <w:pStyle w:val="3"/>
        <w:tabs>
          <w:tab w:val="left" w:pos="0"/>
        </w:tabs>
        <w:jc w:val="both"/>
        <w:rPr>
          <w:color w:val="auto"/>
        </w:rPr>
      </w:pPr>
    </w:p>
    <w:p w:rsidR="00EA70FD" w:rsidRPr="00EA70FD" w:rsidRDefault="00EA70FD" w:rsidP="00EA7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0F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70FD" w:rsidRPr="00EA70FD" w:rsidRDefault="00EA70FD" w:rsidP="00EA7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0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Куркиекская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A70FD" w:rsidRPr="00EA70FD" w:rsidRDefault="00EA70FD" w:rsidP="00EA7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A70FD">
        <w:rPr>
          <w:rFonts w:ascii="Times New Roman" w:hAnsi="Times New Roman" w:cs="Times New Roman"/>
          <w:sz w:val="24"/>
          <w:szCs w:val="24"/>
          <w:lang w:eastAsia="ar-SA"/>
        </w:rPr>
        <w:t xml:space="preserve">186734, Республика Карелия, </w:t>
      </w:r>
      <w:proofErr w:type="spellStart"/>
      <w:r w:rsidRPr="00EA70FD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Start"/>
      <w:r w:rsidRPr="00EA70FD">
        <w:rPr>
          <w:rFonts w:ascii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EA70FD">
        <w:rPr>
          <w:rFonts w:ascii="Times New Roman" w:hAnsi="Times New Roman" w:cs="Times New Roman"/>
          <w:sz w:val="24"/>
          <w:szCs w:val="24"/>
          <w:lang w:eastAsia="ar-SA"/>
        </w:rPr>
        <w:t>уркиёки</w:t>
      </w:r>
      <w:proofErr w:type="spellEnd"/>
      <w:r w:rsidRPr="00EA70FD">
        <w:rPr>
          <w:rFonts w:ascii="Times New Roman" w:hAnsi="Times New Roman" w:cs="Times New Roman"/>
          <w:sz w:val="24"/>
          <w:szCs w:val="24"/>
          <w:lang w:eastAsia="ar-SA"/>
        </w:rPr>
        <w:t>, ул. Ленина, д.25, Тел. (81450) 3-43-45</w:t>
      </w:r>
    </w:p>
    <w:p w:rsidR="00EA70FD" w:rsidRDefault="00EA70FD" w:rsidP="00EA70FD">
      <w:pPr>
        <w:pStyle w:val="3"/>
        <w:tabs>
          <w:tab w:val="left" w:pos="0"/>
        </w:tabs>
        <w:jc w:val="both"/>
        <w:rPr>
          <w:color w:val="auto"/>
        </w:rPr>
      </w:pPr>
      <w:r w:rsidRPr="00EA70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                                               </w:t>
      </w:r>
      <w:r w:rsidRPr="00EA70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 w:eastAsia="ar-SA"/>
        </w:rPr>
        <w:t>E</w:t>
      </w:r>
      <w:r w:rsidRPr="00EA70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ar-SA"/>
        </w:rPr>
        <w:t>-</w:t>
      </w:r>
      <w:r w:rsidRPr="00EA70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 w:eastAsia="ar-SA"/>
        </w:rPr>
        <w:t>mail</w:t>
      </w:r>
      <w:r w:rsidRPr="00EA70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: </w:t>
      </w:r>
      <w:hyperlink r:id="rId9" w:history="1">
        <w:r w:rsidRPr="00EA70FD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  <w:u w:val="single"/>
            <w:lang w:val="en-US"/>
          </w:rPr>
          <w:t>kurki</w:t>
        </w:r>
        <w:r w:rsidRPr="00EA70FD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0000@</w:t>
        </w:r>
        <w:r w:rsidRPr="00EA70FD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  <w:u w:val="single"/>
            <w:lang w:val="en-US"/>
          </w:rPr>
          <w:t>rambler</w:t>
        </w:r>
        <w:r w:rsidRPr="00EA70FD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.</w:t>
        </w:r>
        <w:proofErr w:type="spellStart"/>
        <w:r w:rsidRPr="00EA70FD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A70FD" w:rsidRDefault="00EA70FD" w:rsidP="003032D9">
      <w:pPr>
        <w:pStyle w:val="3"/>
        <w:tabs>
          <w:tab w:val="left" w:pos="0"/>
        </w:tabs>
        <w:jc w:val="both"/>
        <w:rPr>
          <w:color w:val="auto"/>
        </w:rPr>
      </w:pPr>
    </w:p>
    <w:p w:rsidR="003032D9" w:rsidRPr="003032D9" w:rsidRDefault="003032D9" w:rsidP="000D7F80">
      <w:pPr>
        <w:pStyle w:val="3"/>
        <w:tabs>
          <w:tab w:val="left" w:pos="0"/>
        </w:tabs>
        <w:spacing w:before="0" w:line="240" w:lineRule="auto"/>
        <w:jc w:val="both"/>
        <w:rPr>
          <w:color w:val="auto"/>
        </w:rPr>
      </w:pPr>
      <w:r w:rsidRPr="003032D9">
        <w:rPr>
          <w:color w:val="auto"/>
        </w:rPr>
        <w:t xml:space="preserve">ПРИНЯТО </w:t>
      </w:r>
      <w:r>
        <w:rPr>
          <w:color w:val="auto"/>
        </w:rPr>
        <w:t xml:space="preserve">                                                                        </w:t>
      </w:r>
      <w:r w:rsidRPr="003032D9">
        <w:rPr>
          <w:color w:val="auto"/>
        </w:rPr>
        <w:t xml:space="preserve">          </w:t>
      </w:r>
      <w:r w:rsidR="00575272">
        <w:rPr>
          <w:color w:val="auto"/>
        </w:rPr>
        <w:t xml:space="preserve">     </w:t>
      </w:r>
      <w:r w:rsidR="00EA70FD">
        <w:rPr>
          <w:color w:val="auto"/>
        </w:rPr>
        <w:t xml:space="preserve">                                         </w:t>
      </w:r>
      <w:r w:rsidRPr="003032D9">
        <w:rPr>
          <w:color w:val="auto"/>
        </w:rPr>
        <w:t xml:space="preserve"> УТВЕРЖДАЮ</w:t>
      </w:r>
    </w:p>
    <w:p w:rsidR="003032D9" w:rsidRDefault="00575272" w:rsidP="000D7F80">
      <w:pPr>
        <w:pStyle w:val="a6"/>
        <w:rPr>
          <w:lang w:eastAsia="ar-SA"/>
        </w:rPr>
      </w:pPr>
      <w:r>
        <w:rPr>
          <w:lang w:eastAsia="ar-SA"/>
        </w:rPr>
        <w:t xml:space="preserve">на </w:t>
      </w:r>
      <w:r w:rsidR="000D7F80">
        <w:rPr>
          <w:lang w:eastAsia="ar-SA"/>
        </w:rPr>
        <w:t>п</w:t>
      </w:r>
      <w:r w:rsidR="003032D9">
        <w:rPr>
          <w:lang w:eastAsia="ar-SA"/>
        </w:rPr>
        <w:t>едагогическом совете</w:t>
      </w:r>
      <w:r w:rsidR="003032D9">
        <w:rPr>
          <w:lang w:eastAsia="ar-SA"/>
        </w:rPr>
        <w:tab/>
      </w:r>
      <w:r w:rsidR="003032D9">
        <w:rPr>
          <w:lang w:eastAsia="ar-SA"/>
        </w:rPr>
        <w:tab/>
      </w:r>
      <w:r w:rsidR="003032D9">
        <w:rPr>
          <w:lang w:eastAsia="ar-SA"/>
        </w:rPr>
        <w:tab/>
        <w:t xml:space="preserve">                     </w:t>
      </w:r>
      <w:r w:rsidR="0011314B">
        <w:rPr>
          <w:lang w:eastAsia="ar-SA"/>
        </w:rPr>
        <w:t xml:space="preserve"> </w:t>
      </w:r>
      <w:r w:rsidR="000D7F80">
        <w:rPr>
          <w:lang w:eastAsia="ar-SA"/>
        </w:rPr>
        <w:t xml:space="preserve">   </w:t>
      </w:r>
      <w:r w:rsidR="00EA70FD">
        <w:rPr>
          <w:lang w:eastAsia="ar-SA"/>
        </w:rPr>
        <w:t xml:space="preserve">   </w:t>
      </w:r>
      <w:r w:rsidR="0011314B">
        <w:rPr>
          <w:lang w:eastAsia="ar-SA"/>
        </w:rPr>
        <w:t xml:space="preserve">Директор  </w:t>
      </w:r>
      <w:r w:rsidR="000D7F80">
        <w:rPr>
          <w:lang w:eastAsia="ar-SA"/>
        </w:rPr>
        <w:t>МБОУ «</w:t>
      </w:r>
      <w:proofErr w:type="spellStart"/>
      <w:r w:rsidR="000D7F80">
        <w:rPr>
          <w:lang w:eastAsia="ar-SA"/>
        </w:rPr>
        <w:t>Куркиёкская</w:t>
      </w:r>
      <w:proofErr w:type="spellEnd"/>
      <w:r w:rsidR="000D7F80">
        <w:rPr>
          <w:lang w:eastAsia="ar-SA"/>
        </w:rPr>
        <w:t xml:space="preserve"> СОШ»                          «23» декабря</w:t>
      </w:r>
      <w:r w:rsidR="00B131F1">
        <w:rPr>
          <w:lang w:eastAsia="ar-SA"/>
        </w:rPr>
        <w:t xml:space="preserve"> </w:t>
      </w:r>
      <w:r w:rsidR="000D7F80">
        <w:rPr>
          <w:lang w:eastAsia="ar-SA"/>
        </w:rPr>
        <w:t>2015</w:t>
      </w:r>
      <w:r w:rsidR="003032D9" w:rsidRPr="003032D9">
        <w:rPr>
          <w:lang w:eastAsia="ar-SA"/>
        </w:rPr>
        <w:t>г.</w:t>
      </w:r>
      <w:r w:rsidR="003032D9">
        <w:rPr>
          <w:lang w:eastAsia="ar-SA"/>
        </w:rPr>
        <w:tab/>
      </w:r>
      <w:r w:rsidR="003032D9">
        <w:rPr>
          <w:lang w:eastAsia="ar-SA"/>
        </w:rPr>
        <w:tab/>
        <w:t xml:space="preserve">                                               </w:t>
      </w:r>
      <w:r w:rsidR="00EA70FD">
        <w:rPr>
          <w:lang w:eastAsia="ar-SA"/>
        </w:rPr>
        <w:t xml:space="preserve">                 </w:t>
      </w:r>
      <w:r w:rsidR="003032D9">
        <w:rPr>
          <w:lang w:eastAsia="ar-SA"/>
        </w:rPr>
        <w:t>_____________</w:t>
      </w:r>
      <w:r w:rsidR="000D7F80">
        <w:rPr>
          <w:lang w:eastAsia="ar-SA"/>
        </w:rPr>
        <w:t>Макеева В.В.</w:t>
      </w:r>
    </w:p>
    <w:p w:rsidR="00234C3F" w:rsidRDefault="00B131F1" w:rsidP="000D7F80">
      <w:pPr>
        <w:pStyle w:val="a6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</w:t>
      </w:r>
      <w:r w:rsidR="000D7F80">
        <w:rPr>
          <w:lang w:eastAsia="ar-SA"/>
        </w:rPr>
        <w:t xml:space="preserve">           </w:t>
      </w:r>
      <w:r w:rsidR="00EA70FD">
        <w:rPr>
          <w:lang w:eastAsia="ar-SA"/>
        </w:rPr>
        <w:t xml:space="preserve"> </w:t>
      </w:r>
      <w:r w:rsidR="000D7F80">
        <w:rPr>
          <w:lang w:eastAsia="ar-SA"/>
        </w:rPr>
        <w:t>приказ № 240 – ОД от 23.12.15г.</w:t>
      </w:r>
    </w:p>
    <w:p w:rsidR="000D7F80" w:rsidRPr="000D7F80" w:rsidRDefault="000D7F80" w:rsidP="000D7F80">
      <w:pPr>
        <w:pStyle w:val="a6"/>
        <w:rPr>
          <w:lang w:eastAsia="ar-SA"/>
        </w:rPr>
      </w:pPr>
    </w:p>
    <w:p w:rsidR="00361032" w:rsidRDefault="00234C3F" w:rsidP="0036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</w:t>
      </w:r>
      <w:proofErr w:type="gramStart"/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медицинским показаниям</w:t>
      </w:r>
    </w:p>
    <w:p w:rsidR="00234C3F" w:rsidRPr="003032D9" w:rsidRDefault="00234C3F" w:rsidP="0036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основным общеобразовательным программам на дому</w:t>
      </w:r>
    </w:p>
    <w:p w:rsidR="00234C3F" w:rsidRPr="003032D9" w:rsidRDefault="00234C3F" w:rsidP="0036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Положения образовательное учреждение руководствовалось Федеральными Законами, указами и распоряжениями Президента Российской Федерации, постановлениями и распоряжениями П</w:t>
      </w:r>
      <w:r w:rsidR="006A5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РФ, У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образовательного учреждения.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настоящего Положения распростра</w:t>
      </w:r>
      <w:r w:rsid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</w:t>
      </w:r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proofErr w:type="gramStart"/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EA7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Куркиёкская</w:t>
      </w:r>
      <w:proofErr w:type="spellEnd"/>
      <w:r w:rsidR="00EA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реализующей основные общеобразовательные программы начального общего, основного общего и среднего общего образования (далее – Школа).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обучающихся, нуждающихся в длительном лечении, детей-инвалидов, которые по состоянию здоровья не могут посещать Школу, а также детей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ограниченным</w:t>
      </w:r>
      <w:r w:rsidR="00D0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возможностями здоровья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обучающиеся на дому), может быть организовано обучение на дому.</w:t>
      </w:r>
    </w:p>
    <w:p w:rsidR="00B13D4B" w:rsidRPr="00D07C64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организации обучения на дому являются заключение медицинской организации и заявление родителей </w:t>
      </w:r>
      <w:hyperlink r:id="rId10" w:history="1">
        <w:r w:rsidR="00234C3F" w:rsidRPr="00D07C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736ACF" w:rsidRPr="00D07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3F" w:rsidRPr="003032D9" w:rsidRDefault="00234C3F" w:rsidP="00B13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2.ОРГАНИЗАЦИЯ ОБУЧЕНИЯ НА ДОМУ</w:t>
      </w:r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организации обучения на дому родителями (законными представителями) обучающегося на дому представляются в Школу заявление и заключение медицинской организации.</w:t>
      </w:r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Руководителем образовательной организации в течение 5 рабочих дней со дня подачи заявления издается распорядительный акт (приказ) об организации обучения на дому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общеобразовательным предметам, годовым календарным графиком и расписанием занятий.</w:t>
      </w:r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обучающегося на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составляется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учебного плана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(приказом) руководителя Школы.</w:t>
      </w:r>
      <w:proofErr w:type="gramEnd"/>
    </w:p>
    <w:p w:rsidR="00234C3F" w:rsidRPr="003032D9" w:rsidRDefault="00B13D4B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(приказом) руководителя Школы .</w:t>
      </w:r>
    </w:p>
    <w:p w:rsidR="00234C3F" w:rsidRPr="003032D9" w:rsidRDefault="00234C3F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3D4B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Заместителем руководителя по учебно-воспитательной работе Школы регулярно осуществляется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проведением занятий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дому, выполнением рабочих программ по предметам и методикой обучения.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Оценивание знаний, умений и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дому осуществляется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локального акта образовательной организации.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обучающемся на дому, данные о текущей успеваемости, результатах </w:t>
      </w:r>
      <w:r w:rsidR="006A5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или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</w:t>
      </w:r>
      <w:r w:rsidR="00B1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аттестации вносятся в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соответствующего класса.</w:t>
      </w:r>
      <w:proofErr w:type="gramEnd"/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Школой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proofErr w:type="gramEnd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 дому вправе участвовать во внеурочных и внеклассных мероприятиях.</w:t>
      </w:r>
    </w:p>
    <w:p w:rsidR="00234C3F" w:rsidRPr="003032D9" w:rsidRDefault="00361032" w:rsidP="0036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обучающегося на дому </w:t>
      </w:r>
      <w:r w:rsidR="00234C3F"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  <w:proofErr w:type="gramEnd"/>
    </w:p>
    <w:p w:rsidR="00234C3F" w:rsidRPr="003032D9" w:rsidRDefault="00234C3F" w:rsidP="00234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ФИНАНСОВОЕ ОБЕСПЕЧЕНИЕ ОБУЧЕНИЯ НА ДОМУ</w:t>
      </w:r>
    </w:p>
    <w:p w:rsidR="00234C3F" w:rsidRPr="003032D9" w:rsidRDefault="00234C3F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</w:t>
      </w:r>
      <w:r w:rsidR="00B1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дистанционных образовательных </w:t>
      </w:r>
      <w:r w:rsidR="006A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10.12.2012 № 07-832.</w:t>
      </w:r>
      <w:proofErr w:type="gramEnd"/>
    </w:p>
    <w:p w:rsidR="00234C3F" w:rsidRDefault="00234C3F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373.</w:t>
      </w:r>
      <w:proofErr w:type="gramEnd"/>
    </w:p>
    <w:p w:rsidR="00575272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распределении часов регионального компонента и компонента образовательной организации учитывается мнение обучающегося на дому, его родителей (законных представителей).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в рамках регионального компонента и компонента образовательной организации могут проводиться в малых группах (до 4-х человек) для решения задач формирования коммуникативных навыков и со</w:t>
      </w:r>
      <w:r w:rsidR="00D07C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адаптации обучающихся.</w:t>
      </w:r>
    </w:p>
    <w:p w:rsidR="00575272" w:rsidRPr="003032D9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</w:p>
    <w:p w:rsidR="00575272" w:rsidRPr="003032D9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Выбор вариантов проведения занятий, соотношение групповой и самостоятельной работы определяется Школой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575272" w:rsidRPr="003032D9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педагогического работника (не позже, чем через 3 рабочих дня) заместитель руководителя по учебно-воспитательной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плана.</w:t>
      </w:r>
      <w:proofErr w:type="gramEnd"/>
    </w:p>
    <w:p w:rsidR="00575272" w:rsidRPr="003032D9" w:rsidRDefault="00575272" w:rsidP="00D0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болезни обучающегося на дому педагогический работник с целью выполнения индивидуального учебного плана проводит</w:t>
      </w: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</w:t>
      </w: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30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дополнительное время по согласованию с родителями (законными представителями) обучающегося на дому.</w:t>
      </w:r>
    </w:p>
    <w:p w:rsidR="00575272" w:rsidRPr="003032D9" w:rsidRDefault="00575272" w:rsidP="00234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77" w:rsidRDefault="00DF6877" w:rsidP="00D07C64">
      <w:pPr>
        <w:pStyle w:val="ConsPlusNormal"/>
      </w:pPr>
      <w:bookmarkStart w:id="0" w:name="_GoBack"/>
      <w:bookmarkEnd w:id="0"/>
    </w:p>
    <w:sectPr w:rsidR="00DF6877" w:rsidSect="00E047CE">
      <w:headerReference w:type="default" r:id="rId11"/>
      <w:pgSz w:w="11906" w:h="16838"/>
      <w:pgMar w:top="394" w:right="566" w:bottom="568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87" w:rsidRDefault="004B2187" w:rsidP="00306010">
      <w:pPr>
        <w:spacing w:after="0" w:line="240" w:lineRule="auto"/>
      </w:pPr>
      <w:r>
        <w:separator/>
      </w:r>
    </w:p>
  </w:endnote>
  <w:endnote w:type="continuationSeparator" w:id="0">
    <w:p w:rsidR="004B2187" w:rsidRDefault="004B2187" w:rsidP="0030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87" w:rsidRDefault="004B2187" w:rsidP="00306010">
      <w:pPr>
        <w:spacing w:after="0" w:line="240" w:lineRule="auto"/>
      </w:pPr>
      <w:r>
        <w:separator/>
      </w:r>
    </w:p>
  </w:footnote>
  <w:footnote w:type="continuationSeparator" w:id="0">
    <w:p w:rsidR="004B2187" w:rsidRDefault="004B2187" w:rsidP="0030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FD" w:rsidRDefault="00EA70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7E0"/>
    <w:multiLevelType w:val="hybridMultilevel"/>
    <w:tmpl w:val="76C601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3F"/>
    <w:rsid w:val="000D7F80"/>
    <w:rsid w:val="000F0211"/>
    <w:rsid w:val="0011314B"/>
    <w:rsid w:val="00124AE8"/>
    <w:rsid w:val="00220AB8"/>
    <w:rsid w:val="00234C3F"/>
    <w:rsid w:val="002A7EF3"/>
    <w:rsid w:val="003032D9"/>
    <w:rsid w:val="00306010"/>
    <w:rsid w:val="00361032"/>
    <w:rsid w:val="003E632B"/>
    <w:rsid w:val="003F0D6C"/>
    <w:rsid w:val="004B2187"/>
    <w:rsid w:val="00575272"/>
    <w:rsid w:val="006A5123"/>
    <w:rsid w:val="00736ACF"/>
    <w:rsid w:val="00871203"/>
    <w:rsid w:val="008915D8"/>
    <w:rsid w:val="008B497B"/>
    <w:rsid w:val="00927E5D"/>
    <w:rsid w:val="009B4847"/>
    <w:rsid w:val="00A440D8"/>
    <w:rsid w:val="00AD27B2"/>
    <w:rsid w:val="00B131F1"/>
    <w:rsid w:val="00B13D4B"/>
    <w:rsid w:val="00BE383E"/>
    <w:rsid w:val="00BF438F"/>
    <w:rsid w:val="00C66712"/>
    <w:rsid w:val="00D07C64"/>
    <w:rsid w:val="00D831BB"/>
    <w:rsid w:val="00DF6877"/>
    <w:rsid w:val="00E047CE"/>
    <w:rsid w:val="00EA70FD"/>
    <w:rsid w:val="00E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3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F564D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234C3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87265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3F"/>
    <w:rPr>
      <w:rFonts w:ascii="Arial" w:eastAsia="Times New Roman" w:hAnsi="Arial" w:cs="Arial"/>
      <w:b/>
      <w:bCs/>
      <w:color w:val="4F564D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3F"/>
    <w:rPr>
      <w:rFonts w:ascii="Arial" w:eastAsia="Times New Roman" w:hAnsi="Arial" w:cs="Arial"/>
      <w:b/>
      <w:bCs/>
      <w:color w:val="687265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34C3F"/>
    <w:rPr>
      <w:rFonts w:ascii="Arial" w:hAnsi="Arial" w:cs="Arial" w:hint="default"/>
      <w:color w:val="8E8048"/>
      <w:u w:val="single"/>
    </w:rPr>
  </w:style>
  <w:style w:type="paragraph" w:styleId="a4">
    <w:name w:val="Normal (Web)"/>
    <w:basedOn w:val="a"/>
    <w:uiPriority w:val="99"/>
    <w:unhideWhenUsed/>
    <w:rsid w:val="0023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C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032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rsid w:val="00303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0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6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010"/>
  </w:style>
  <w:style w:type="paragraph" w:styleId="aa">
    <w:name w:val="footer"/>
    <w:basedOn w:val="a"/>
    <w:link w:val="ab"/>
    <w:uiPriority w:val="99"/>
    <w:unhideWhenUsed/>
    <w:rsid w:val="0030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010"/>
  </w:style>
  <w:style w:type="paragraph" w:styleId="ac">
    <w:name w:val="Balloon Text"/>
    <w:basedOn w:val="a"/>
    <w:link w:val="ad"/>
    <w:uiPriority w:val="99"/>
    <w:semiHidden/>
    <w:unhideWhenUsed/>
    <w:rsid w:val="00D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3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F564D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234C3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87265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3F"/>
    <w:rPr>
      <w:rFonts w:ascii="Arial" w:eastAsia="Times New Roman" w:hAnsi="Arial" w:cs="Arial"/>
      <w:b/>
      <w:bCs/>
      <w:color w:val="4F564D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3F"/>
    <w:rPr>
      <w:rFonts w:ascii="Arial" w:eastAsia="Times New Roman" w:hAnsi="Arial" w:cs="Arial"/>
      <w:b/>
      <w:bCs/>
      <w:color w:val="687265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34C3F"/>
    <w:rPr>
      <w:rFonts w:ascii="Arial" w:hAnsi="Arial" w:cs="Arial" w:hint="default"/>
      <w:color w:val="8E8048"/>
      <w:u w:val="single"/>
    </w:rPr>
  </w:style>
  <w:style w:type="paragraph" w:styleId="a4">
    <w:name w:val="Normal (Web)"/>
    <w:basedOn w:val="a"/>
    <w:uiPriority w:val="99"/>
    <w:unhideWhenUsed/>
    <w:rsid w:val="0023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C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032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rsid w:val="00303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0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6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010"/>
  </w:style>
  <w:style w:type="paragraph" w:styleId="aa">
    <w:name w:val="footer"/>
    <w:basedOn w:val="a"/>
    <w:link w:val="ab"/>
    <w:uiPriority w:val="99"/>
    <w:unhideWhenUsed/>
    <w:rsid w:val="0030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010"/>
  </w:style>
  <w:style w:type="paragraph" w:styleId="ac">
    <w:name w:val="Balloon Text"/>
    <w:basedOn w:val="a"/>
    <w:link w:val="ad"/>
    <w:uiPriority w:val="99"/>
    <w:semiHidden/>
    <w:unhideWhenUsed/>
    <w:rsid w:val="00D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43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757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B41C1DEC0744995629109B7A3D31B61E6710D93693CD44613CA7236EC89DA8919469D5D02C18K5w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ki000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FC05-C834-4C47-9DE8-2C895568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haba</cp:lastModifiedBy>
  <cp:revision>3</cp:revision>
  <cp:lastPrinted>2016-04-18T11:33:00Z</cp:lastPrinted>
  <dcterms:created xsi:type="dcterms:W3CDTF">2016-04-18T11:36:00Z</dcterms:created>
  <dcterms:modified xsi:type="dcterms:W3CDTF">2017-03-05T12:28:00Z</dcterms:modified>
</cp:coreProperties>
</file>